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71D4B" w14:textId="7BE76DAB" w:rsidR="00BB0C0C" w:rsidRPr="00514A1D" w:rsidRDefault="00BB0C0C" w:rsidP="00BB0C0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B0C0C">
        <w:rPr>
          <w:rFonts w:ascii="Times New Roman" w:hAnsi="Times New Roman" w:cs="Times New Roman"/>
          <w:sz w:val="28"/>
          <w:szCs w:val="28"/>
        </w:rPr>
        <w:t xml:space="preserve">JUDEȚUL </w:t>
      </w:r>
      <w:r w:rsidR="00262B5C">
        <w:rPr>
          <w:rFonts w:ascii="Times New Roman" w:hAnsi="Times New Roman" w:cs="Times New Roman"/>
          <w:sz w:val="28"/>
          <w:szCs w:val="28"/>
        </w:rPr>
        <w:t>BUZĂU</w:t>
      </w:r>
      <w:r w:rsidR="00514A1D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="00514A1D">
        <w:rPr>
          <w:rFonts w:ascii="Times New Roman" w:hAnsi="Times New Roman" w:cs="Times New Roman"/>
          <w:sz w:val="28"/>
          <w:szCs w:val="28"/>
        </w:rPr>
        <w:t>Anex</w:t>
      </w:r>
      <w:proofErr w:type="spellEnd"/>
      <w:r w:rsidR="00514A1D">
        <w:rPr>
          <w:rFonts w:ascii="Times New Roman" w:hAnsi="Times New Roman" w:cs="Times New Roman"/>
          <w:sz w:val="28"/>
          <w:szCs w:val="28"/>
          <w:lang w:val="ro-RO"/>
        </w:rPr>
        <w:t xml:space="preserve">ă la H.C.L. nr.        din </w:t>
      </w:r>
    </w:p>
    <w:p w14:paraId="7579DA30" w14:textId="13D2B7A2" w:rsidR="00BB0C0C" w:rsidRPr="00BB0C0C" w:rsidRDefault="00BB0C0C" w:rsidP="00BB0C0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B0C0C">
        <w:rPr>
          <w:rFonts w:ascii="Times New Roman" w:hAnsi="Times New Roman" w:cs="Times New Roman"/>
          <w:sz w:val="28"/>
          <w:szCs w:val="28"/>
        </w:rPr>
        <w:t xml:space="preserve">COMUNA </w:t>
      </w:r>
      <w:r w:rsidR="00262B5C">
        <w:rPr>
          <w:rFonts w:ascii="Times New Roman" w:hAnsi="Times New Roman" w:cs="Times New Roman"/>
          <w:sz w:val="28"/>
          <w:szCs w:val="28"/>
        </w:rPr>
        <w:t>TISĂU</w:t>
      </w:r>
    </w:p>
    <w:p w14:paraId="100AB185" w14:textId="602F5A62" w:rsidR="00BB0C0C" w:rsidRPr="00BB0C0C" w:rsidRDefault="00BB0C0C" w:rsidP="00BB0C0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33F91E14" w14:textId="77777777" w:rsidR="00BB0C0C" w:rsidRDefault="00BB0C0C" w:rsidP="00BB0C0C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698662" w14:textId="0436EDA2" w:rsidR="00F24C3D" w:rsidRPr="00FE6DD0" w:rsidRDefault="00F24C3D" w:rsidP="00F24C3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6DD0">
        <w:rPr>
          <w:rFonts w:ascii="Times New Roman" w:hAnsi="Times New Roman" w:cs="Times New Roman"/>
          <w:b/>
          <w:bCs/>
          <w:sz w:val="28"/>
          <w:szCs w:val="28"/>
        </w:rPr>
        <w:t>SCRISOAREA DE AȘTEPTĂRI</w:t>
      </w:r>
    </w:p>
    <w:p w14:paraId="75C699FE" w14:textId="2D4E18EB" w:rsidR="00F24C3D" w:rsidRDefault="00F24C3D" w:rsidP="00F24C3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24C3D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2A45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="00ED2A4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proofErr w:type="gramStart"/>
      <w:r w:rsidR="00ED2A45">
        <w:rPr>
          <w:rFonts w:ascii="Times New Roman" w:hAnsi="Times New Roman" w:cs="Times New Roman"/>
          <w:sz w:val="28"/>
          <w:szCs w:val="28"/>
        </w:rPr>
        <w:t>Administrație</w:t>
      </w:r>
      <w:proofErr w:type="spellEnd"/>
      <w:r w:rsidR="00ED2A45">
        <w:rPr>
          <w:rFonts w:ascii="Times New Roman" w:hAnsi="Times New Roman" w:cs="Times New Roman"/>
          <w:sz w:val="28"/>
          <w:szCs w:val="28"/>
        </w:rPr>
        <w:t xml:space="preserve"> </w:t>
      </w:r>
      <w:r w:rsidRPr="00F24C3D">
        <w:rPr>
          <w:rFonts w:ascii="Times New Roman" w:hAnsi="Times New Roman" w:cs="Times New Roman"/>
          <w:sz w:val="28"/>
          <w:szCs w:val="28"/>
        </w:rPr>
        <w:t xml:space="preserve"> al</w:t>
      </w:r>
      <w:proofErr w:type="gram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societății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B5C">
        <w:rPr>
          <w:rFonts w:ascii="Times New Roman" w:hAnsi="Times New Roman" w:cs="Times New Roman"/>
          <w:sz w:val="28"/>
          <w:szCs w:val="28"/>
        </w:rPr>
        <w:t>Serviciul</w:t>
      </w:r>
      <w:proofErr w:type="spellEnd"/>
      <w:r w:rsidR="00262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B5C">
        <w:rPr>
          <w:rFonts w:ascii="Times New Roman" w:hAnsi="Times New Roman" w:cs="Times New Roman"/>
          <w:sz w:val="28"/>
          <w:szCs w:val="28"/>
        </w:rPr>
        <w:t>Salubrizare</w:t>
      </w:r>
      <w:proofErr w:type="spellEnd"/>
      <w:r w:rsidR="00262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B5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262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B5C">
        <w:rPr>
          <w:rFonts w:ascii="Times New Roman" w:hAnsi="Times New Roman" w:cs="Times New Roman"/>
          <w:sz w:val="28"/>
          <w:szCs w:val="28"/>
        </w:rPr>
        <w:t>Gospodărire</w:t>
      </w:r>
      <w:proofErr w:type="spellEnd"/>
      <w:r w:rsidR="00262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B5C">
        <w:rPr>
          <w:rFonts w:ascii="Times New Roman" w:hAnsi="Times New Roman" w:cs="Times New Roman"/>
          <w:sz w:val="28"/>
          <w:szCs w:val="28"/>
        </w:rPr>
        <w:t>Tisău</w:t>
      </w:r>
      <w:proofErr w:type="spellEnd"/>
      <w:r w:rsidR="00262B5C">
        <w:rPr>
          <w:rFonts w:ascii="Times New Roman" w:hAnsi="Times New Roman" w:cs="Times New Roman"/>
          <w:sz w:val="28"/>
          <w:szCs w:val="28"/>
        </w:rPr>
        <w:t xml:space="preserve"> S.R.L.</w:t>
      </w:r>
    </w:p>
    <w:p w14:paraId="281EB3C8" w14:textId="3CE3D347" w:rsidR="00A65B9D" w:rsidRDefault="00A65B9D" w:rsidP="00F24C3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0B2D198C" w14:textId="77777777" w:rsidR="00A65B9D" w:rsidRDefault="00A65B9D" w:rsidP="00F24C3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284B38AC" w14:textId="023326B0" w:rsidR="00A65B9D" w:rsidRPr="00A65B9D" w:rsidRDefault="00A65B9D" w:rsidP="00A65B9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65B9D">
        <w:rPr>
          <w:rFonts w:ascii="Times New Roman" w:hAnsi="Times New Roman" w:cs="Times New Roman"/>
          <w:b/>
          <w:bCs/>
          <w:sz w:val="28"/>
          <w:szCs w:val="28"/>
        </w:rPr>
        <w:t>Introducere</w:t>
      </w:r>
      <w:proofErr w:type="spellEnd"/>
    </w:p>
    <w:p w14:paraId="7C9E5FBD" w14:textId="1DFA2313" w:rsidR="00A65B9D" w:rsidRPr="00A65B9D" w:rsidRDefault="00A65B9D" w:rsidP="00A65B9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12C68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Unitatea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Administrativ-Teritorială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Tisău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Autoritate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Tutelară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Societatea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Serviciul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Salubrizare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Gospodărire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Tisău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S.R.L., cu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social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România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Buzău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Tisău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, sat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Izvoru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, nr. 6,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înmatriculată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Oficiul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Registrului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Comerțului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sub nr. J10/492/2018, </w:t>
      </w:r>
      <w:proofErr w:type="gramStart"/>
      <w:r w:rsidRPr="00A65B9D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elaborat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scrisoare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stabileşte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aşteptările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performanţele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Societăţii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organelor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administrare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conducere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acesteia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2026 - 2030.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Acestea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ar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trebui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fie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văzute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contextul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Tutelară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doreşte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îmbunătăţire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continuă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performanţei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guvernanţei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întreprinderilor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portofoliul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său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>.</w:t>
      </w:r>
    </w:p>
    <w:p w14:paraId="62CBBFC2" w14:textId="2020543D" w:rsidR="00A65B9D" w:rsidRPr="00A65B9D" w:rsidRDefault="00A65B9D" w:rsidP="00A65B9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65B9D">
        <w:rPr>
          <w:rFonts w:ascii="Times New Roman" w:hAnsi="Times New Roman" w:cs="Times New Roman"/>
          <w:sz w:val="28"/>
          <w:szCs w:val="28"/>
        </w:rPr>
        <w:t xml:space="preserve">     </w:t>
      </w:r>
      <w:r w:rsidR="00B12C68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document a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elaborat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Ordonanţei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urgenţă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nr.109/2011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guvernanţa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corporativă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întreprinderilor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aprobată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modificări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completări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nr. 111/2016, cu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Anexa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1b din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normele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metodologice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aplicare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a OUG nr. 109/2011,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guvernanţa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corporativă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întreprinderilor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aprobate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HG nr. 639/2023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reprezintă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dezideratele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Autorităţii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Tutelare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Primăria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Tisău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evoluţia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societăţii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2026 – 2030.</w:t>
      </w:r>
    </w:p>
    <w:p w14:paraId="450FC55D" w14:textId="7E9318DB" w:rsidR="00A65B9D" w:rsidRDefault="00A65B9D" w:rsidP="00A65B9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65B9D">
        <w:rPr>
          <w:rFonts w:ascii="Times New Roman" w:hAnsi="Times New Roman" w:cs="Times New Roman"/>
          <w:sz w:val="28"/>
          <w:szCs w:val="28"/>
        </w:rPr>
        <w:t xml:space="preserve">     </w:t>
      </w:r>
      <w:r w:rsidR="00B12C68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Scrisoarea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așteptări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obligatoriu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începerea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procesului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selecţie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membrilor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administraţie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Societatea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Serviciul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Salubrizare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Gospodărire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Tisău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S.R.L.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cuprinde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obiectivele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societăţii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, care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stau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stabilirii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criteriilor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specifice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selecţie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adusă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cunoştinţă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candidaţilor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aflaţi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lista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scurtă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0A5B03" w14:textId="77777777" w:rsidR="00B12C68" w:rsidRDefault="00B12C68" w:rsidP="00A65B9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37DD3EA8" w14:textId="77777777" w:rsidR="00A65B9D" w:rsidRPr="00A65B9D" w:rsidRDefault="00A65B9D" w:rsidP="00A65B9D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5B9D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proofErr w:type="spellStart"/>
      <w:r w:rsidRPr="00A65B9D">
        <w:rPr>
          <w:rFonts w:ascii="Times New Roman" w:hAnsi="Times New Roman" w:cs="Times New Roman"/>
          <w:b/>
          <w:bCs/>
          <w:sz w:val="28"/>
          <w:szCs w:val="28"/>
        </w:rPr>
        <w:t>Informații</w:t>
      </w:r>
      <w:proofErr w:type="spellEnd"/>
      <w:r w:rsidRPr="00A65B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b/>
          <w:bCs/>
          <w:sz w:val="28"/>
          <w:szCs w:val="28"/>
        </w:rPr>
        <w:t>generale</w:t>
      </w:r>
      <w:proofErr w:type="spellEnd"/>
      <w:r w:rsidRPr="00A65B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b/>
          <w:bCs/>
          <w:sz w:val="28"/>
          <w:szCs w:val="28"/>
        </w:rPr>
        <w:t>privind</w:t>
      </w:r>
      <w:proofErr w:type="spellEnd"/>
      <w:r w:rsidRPr="00A65B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b/>
          <w:bCs/>
          <w:sz w:val="28"/>
          <w:szCs w:val="28"/>
        </w:rPr>
        <w:t>societatea</w:t>
      </w:r>
      <w:proofErr w:type="spellEnd"/>
      <w:r w:rsidRPr="00A65B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b/>
          <w:bCs/>
          <w:sz w:val="28"/>
          <w:szCs w:val="28"/>
        </w:rPr>
        <w:t>Serviciul</w:t>
      </w:r>
      <w:proofErr w:type="spellEnd"/>
      <w:r w:rsidRPr="00A65B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b/>
          <w:bCs/>
          <w:sz w:val="28"/>
          <w:szCs w:val="28"/>
        </w:rPr>
        <w:t>Salubrizare</w:t>
      </w:r>
      <w:proofErr w:type="spellEnd"/>
      <w:r w:rsidRPr="00A65B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b/>
          <w:bCs/>
          <w:sz w:val="28"/>
          <w:szCs w:val="28"/>
        </w:rPr>
        <w:t>și</w:t>
      </w:r>
      <w:proofErr w:type="spellEnd"/>
      <w:r w:rsidRPr="00A65B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b/>
          <w:bCs/>
          <w:sz w:val="28"/>
          <w:szCs w:val="28"/>
        </w:rPr>
        <w:t>Gospodărire</w:t>
      </w:r>
      <w:proofErr w:type="spellEnd"/>
      <w:r w:rsidRPr="00A65B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b/>
          <w:bCs/>
          <w:sz w:val="28"/>
          <w:szCs w:val="28"/>
        </w:rPr>
        <w:t>Tisău</w:t>
      </w:r>
      <w:proofErr w:type="spellEnd"/>
      <w:r w:rsidRPr="00A65B9D">
        <w:rPr>
          <w:rFonts w:ascii="Times New Roman" w:hAnsi="Times New Roman" w:cs="Times New Roman"/>
          <w:b/>
          <w:bCs/>
          <w:sz w:val="28"/>
          <w:szCs w:val="28"/>
        </w:rPr>
        <w:t xml:space="preserve"> S.R.L </w:t>
      </w:r>
    </w:p>
    <w:p w14:paraId="3DB97BF0" w14:textId="4152A6AE" w:rsidR="00A65B9D" w:rsidRPr="00A65B9D" w:rsidRDefault="00A65B9D" w:rsidP="00A65B9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5B9D">
        <w:rPr>
          <w:rFonts w:ascii="Times New Roman" w:hAnsi="Times New Roman" w:cs="Times New Roman"/>
          <w:sz w:val="28"/>
          <w:szCs w:val="28"/>
        </w:rPr>
        <w:t>Societatea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Serviciul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Salubrizare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Gospodărire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Tisău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S.R.L. a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înființată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H.C.L nr. 23 din 26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aprilie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2018,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persoană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juridică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naţionalitate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română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funcţionează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reglementărilor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nr.31/1990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societăţile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dispoziţiile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Actului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Constitutiv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realizării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obiectului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său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activitate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îndeplinirii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obiectivelor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societăţii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aşa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cum sunt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stabilite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Actul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Constitutiv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>.</w:t>
      </w:r>
    </w:p>
    <w:p w14:paraId="0FD475EA" w14:textId="526E97EA" w:rsidR="00A65B9D" w:rsidRPr="00A65B9D" w:rsidRDefault="00A65B9D" w:rsidP="00A65B9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5B9D">
        <w:rPr>
          <w:rFonts w:ascii="Times New Roman" w:hAnsi="Times New Roman" w:cs="Times New Roman"/>
          <w:sz w:val="28"/>
          <w:szCs w:val="28"/>
        </w:rPr>
        <w:t>Societatea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înregistrată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Comerţului</w:t>
      </w:r>
      <w:proofErr w:type="spellEnd"/>
      <w:r w:rsidR="00EF0F4A">
        <w:rPr>
          <w:rFonts w:ascii="Times New Roman" w:hAnsi="Times New Roman" w:cs="Times New Roman"/>
          <w:sz w:val="28"/>
          <w:szCs w:val="28"/>
        </w:rPr>
        <w:t xml:space="preserve"> </w:t>
      </w:r>
      <w:r w:rsidRPr="00A65B9D">
        <w:rPr>
          <w:rFonts w:ascii="Times New Roman" w:hAnsi="Times New Roman" w:cs="Times New Roman"/>
          <w:sz w:val="28"/>
          <w:szCs w:val="28"/>
        </w:rPr>
        <w:t xml:space="preserve">de pe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lângă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Tribunalul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Buzău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, sub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numărul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J10/492/2018,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Identificare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Fiscală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>: RO 39339020.</w:t>
      </w:r>
    </w:p>
    <w:p w14:paraId="64BC4FAC" w14:textId="5B873FA0" w:rsidR="00A65B9D" w:rsidRDefault="00A65B9D" w:rsidP="00A65B9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5B9D">
        <w:rPr>
          <w:rFonts w:ascii="Times New Roman" w:hAnsi="Times New Roman" w:cs="Times New Roman"/>
          <w:sz w:val="28"/>
          <w:szCs w:val="28"/>
        </w:rPr>
        <w:lastRenderedPageBreak/>
        <w:t>Sediul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social al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societăţii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România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Buzău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Tisău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, sat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Izvoru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, nr. 6.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Capitalul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social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subscris</w:t>
      </w:r>
      <w:proofErr w:type="spellEnd"/>
      <w:r w:rsidR="00EF0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valoare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de 156.000 lei</w:t>
      </w:r>
      <w:r w:rsidR="00EF0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F4A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="00EF0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divizat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3120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părți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cu o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valoare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nominală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 xml:space="preserve"> de 50 lei </w:t>
      </w:r>
      <w:proofErr w:type="spellStart"/>
      <w:r w:rsidRPr="00A65B9D">
        <w:rPr>
          <w:rFonts w:ascii="Times New Roman" w:hAnsi="Times New Roman" w:cs="Times New Roman"/>
          <w:sz w:val="28"/>
          <w:szCs w:val="28"/>
        </w:rPr>
        <w:t>fiecare</w:t>
      </w:r>
      <w:proofErr w:type="spellEnd"/>
      <w:r w:rsidRPr="00A65B9D">
        <w:rPr>
          <w:rFonts w:ascii="Times New Roman" w:hAnsi="Times New Roman" w:cs="Times New Roman"/>
          <w:sz w:val="28"/>
          <w:szCs w:val="28"/>
        </w:rPr>
        <w:t>.</w:t>
      </w:r>
    </w:p>
    <w:p w14:paraId="0E58890D" w14:textId="77777777" w:rsidR="00EF0F4A" w:rsidRPr="00EF0F4A" w:rsidRDefault="00EF0F4A" w:rsidP="00EF0F4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F4A">
        <w:rPr>
          <w:rFonts w:ascii="Times New Roman" w:hAnsi="Times New Roman" w:cs="Times New Roman"/>
          <w:sz w:val="28"/>
          <w:szCs w:val="28"/>
        </w:rPr>
        <w:t>Societatea</w:t>
      </w:r>
      <w:proofErr w:type="spellEnd"/>
      <w:r w:rsidRPr="00EF0F4A">
        <w:rPr>
          <w:rFonts w:ascii="Times New Roman" w:hAnsi="Times New Roman" w:cs="Times New Roman"/>
          <w:sz w:val="28"/>
          <w:szCs w:val="28"/>
        </w:rPr>
        <w:t xml:space="preserve"> are, </w:t>
      </w:r>
      <w:proofErr w:type="spellStart"/>
      <w:r w:rsidRPr="00EF0F4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F0F4A">
        <w:rPr>
          <w:rFonts w:ascii="Times New Roman" w:hAnsi="Times New Roman" w:cs="Times New Roman"/>
          <w:sz w:val="28"/>
          <w:szCs w:val="28"/>
        </w:rPr>
        <w:t xml:space="preserve"> principal, </w:t>
      </w:r>
      <w:proofErr w:type="spellStart"/>
      <w:r w:rsidRPr="00EF0F4A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EF0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F4A">
        <w:rPr>
          <w:rFonts w:ascii="Times New Roman" w:hAnsi="Times New Roman" w:cs="Times New Roman"/>
          <w:sz w:val="28"/>
          <w:szCs w:val="28"/>
        </w:rPr>
        <w:t>obiecte</w:t>
      </w:r>
      <w:proofErr w:type="spellEnd"/>
      <w:r w:rsidRPr="00EF0F4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F0F4A">
        <w:rPr>
          <w:rFonts w:ascii="Times New Roman" w:hAnsi="Times New Roman" w:cs="Times New Roman"/>
          <w:sz w:val="28"/>
          <w:szCs w:val="28"/>
        </w:rPr>
        <w:t>activitate</w:t>
      </w:r>
      <w:proofErr w:type="spellEnd"/>
      <w:r w:rsidRPr="00EF0F4A">
        <w:rPr>
          <w:rFonts w:ascii="Times New Roman" w:hAnsi="Times New Roman" w:cs="Times New Roman"/>
          <w:sz w:val="28"/>
          <w:szCs w:val="28"/>
        </w:rPr>
        <w:t>:</w:t>
      </w:r>
    </w:p>
    <w:p w14:paraId="3549A092" w14:textId="77777777" w:rsidR="00EF0F4A" w:rsidRDefault="00EF0F4A" w:rsidP="00EF0F4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F4A">
        <w:rPr>
          <w:rFonts w:ascii="Times New Roman" w:hAnsi="Times New Roman" w:cs="Times New Roman"/>
          <w:b/>
          <w:bCs/>
          <w:sz w:val="28"/>
          <w:szCs w:val="28"/>
        </w:rPr>
        <w:t>Activitate</w:t>
      </w:r>
      <w:proofErr w:type="spellEnd"/>
      <w:r w:rsidRPr="00EF0F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F0F4A">
        <w:rPr>
          <w:rFonts w:ascii="Times New Roman" w:hAnsi="Times New Roman" w:cs="Times New Roman"/>
          <w:b/>
          <w:bCs/>
          <w:sz w:val="28"/>
          <w:szCs w:val="28"/>
        </w:rPr>
        <w:t>principală</w:t>
      </w:r>
      <w:proofErr w:type="spellEnd"/>
      <w:r w:rsidRPr="00EF0F4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6BB7A45" w14:textId="382790D8" w:rsidR="00EF0F4A" w:rsidRDefault="00EF0F4A" w:rsidP="00EF0F4A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0F4A">
        <w:rPr>
          <w:rFonts w:ascii="Times New Roman" w:hAnsi="Times New Roman" w:cs="Times New Roman"/>
          <w:sz w:val="28"/>
          <w:szCs w:val="28"/>
        </w:rPr>
        <w:t xml:space="preserve">cod CAEN 3811 </w:t>
      </w:r>
      <w:r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EF0F4A">
        <w:rPr>
          <w:rFonts w:ascii="Times New Roman" w:hAnsi="Times New Roman" w:cs="Times New Roman"/>
          <w:sz w:val="28"/>
          <w:szCs w:val="28"/>
        </w:rPr>
        <w:t>Colectarea</w:t>
      </w:r>
      <w:proofErr w:type="spellEnd"/>
      <w:r w:rsidRPr="00EF0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F4A">
        <w:rPr>
          <w:rFonts w:ascii="Times New Roman" w:hAnsi="Times New Roman" w:cs="Times New Roman"/>
          <w:sz w:val="28"/>
          <w:szCs w:val="28"/>
        </w:rPr>
        <w:t>deşeurilor</w:t>
      </w:r>
      <w:proofErr w:type="spellEnd"/>
      <w:r w:rsidRPr="00EF0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F4A">
        <w:rPr>
          <w:rFonts w:ascii="Times New Roman" w:hAnsi="Times New Roman" w:cs="Times New Roman"/>
          <w:sz w:val="28"/>
          <w:szCs w:val="28"/>
        </w:rPr>
        <w:t>nepericuloase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</w:p>
    <w:p w14:paraId="32AE5213" w14:textId="1D3DB119" w:rsidR="00EF0F4A" w:rsidRDefault="00EF0F4A" w:rsidP="00EF0F4A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EF0F4A">
        <w:rPr>
          <w:rFonts w:ascii="Times New Roman" w:hAnsi="Times New Roman" w:cs="Times New Roman"/>
          <w:b/>
          <w:bCs/>
          <w:sz w:val="28"/>
          <w:szCs w:val="28"/>
        </w:rPr>
        <w:t>Activi</w:t>
      </w:r>
      <w:proofErr w:type="spellEnd"/>
      <w:r w:rsidRPr="00EF0F4A">
        <w:rPr>
          <w:rFonts w:ascii="Times New Roman" w:hAnsi="Times New Roman" w:cs="Times New Roman"/>
          <w:b/>
          <w:bCs/>
          <w:sz w:val="28"/>
          <w:szCs w:val="28"/>
          <w:lang w:val="ro-RO"/>
        </w:rPr>
        <w:t>tăți secundare:</w:t>
      </w:r>
    </w:p>
    <w:p w14:paraId="46DA2300" w14:textId="77777777" w:rsidR="00EF0F4A" w:rsidRPr="00EF0F4A" w:rsidRDefault="00EF0F4A" w:rsidP="00EF0F4A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F0F4A">
        <w:rPr>
          <w:rFonts w:ascii="Times New Roman" w:hAnsi="Times New Roman" w:cs="Times New Roman"/>
          <w:sz w:val="28"/>
          <w:szCs w:val="28"/>
          <w:lang w:val="ro-RO"/>
        </w:rPr>
        <w:t>3812 - Colectarea deşeurilor periculoase</w:t>
      </w:r>
    </w:p>
    <w:p w14:paraId="397D951C" w14:textId="77777777" w:rsidR="00EF0F4A" w:rsidRPr="00EF0F4A" w:rsidRDefault="00EF0F4A" w:rsidP="00EF0F4A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F0F4A">
        <w:rPr>
          <w:rFonts w:ascii="Times New Roman" w:hAnsi="Times New Roman" w:cs="Times New Roman"/>
          <w:sz w:val="28"/>
          <w:szCs w:val="28"/>
          <w:lang w:val="ro-RO"/>
        </w:rPr>
        <w:t>3821 - Tratarea şi eliminarea deşeurilor nepericuloase</w:t>
      </w:r>
    </w:p>
    <w:p w14:paraId="21CE3268" w14:textId="77777777" w:rsidR="00EF0F4A" w:rsidRPr="00EF0F4A" w:rsidRDefault="00EF0F4A" w:rsidP="00EF0F4A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F0F4A">
        <w:rPr>
          <w:rFonts w:ascii="Times New Roman" w:hAnsi="Times New Roman" w:cs="Times New Roman"/>
          <w:sz w:val="28"/>
          <w:szCs w:val="28"/>
          <w:lang w:val="ro-RO"/>
        </w:rPr>
        <w:t xml:space="preserve">3831 - Demontarea (dezasamblarea) maşinilor şi a echipamentelor scoase din uz pentru recuperarea materialelor  </w:t>
      </w:r>
    </w:p>
    <w:p w14:paraId="7E709472" w14:textId="77777777" w:rsidR="00EF0F4A" w:rsidRPr="00EF0F4A" w:rsidRDefault="00EF0F4A" w:rsidP="00EF0F4A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F0F4A">
        <w:rPr>
          <w:rFonts w:ascii="Times New Roman" w:hAnsi="Times New Roman" w:cs="Times New Roman"/>
          <w:sz w:val="28"/>
          <w:szCs w:val="28"/>
          <w:lang w:val="ro-RO"/>
        </w:rPr>
        <w:t>3832 - Recuperarea materialelor reciclabile sortate</w:t>
      </w:r>
    </w:p>
    <w:p w14:paraId="3FFBE35B" w14:textId="1EBDF18A" w:rsidR="00EF0F4A" w:rsidRPr="00EF0F4A" w:rsidRDefault="00EF0F4A" w:rsidP="00EF0F4A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F0F4A">
        <w:rPr>
          <w:rFonts w:ascii="Times New Roman" w:hAnsi="Times New Roman" w:cs="Times New Roman"/>
          <w:sz w:val="28"/>
          <w:szCs w:val="28"/>
          <w:lang w:val="ro-RO"/>
        </w:rPr>
        <w:t>4321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F0F4A">
        <w:rPr>
          <w:rFonts w:ascii="Times New Roman" w:hAnsi="Times New Roman" w:cs="Times New Roman"/>
          <w:sz w:val="28"/>
          <w:szCs w:val="28"/>
          <w:lang w:val="ro-RO"/>
        </w:rPr>
        <w:t>-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F0F4A">
        <w:rPr>
          <w:rFonts w:ascii="Times New Roman" w:hAnsi="Times New Roman" w:cs="Times New Roman"/>
          <w:sz w:val="28"/>
          <w:szCs w:val="28"/>
          <w:lang w:val="ro-RO"/>
        </w:rPr>
        <w:t>Lucr</w:t>
      </w:r>
      <w:r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EF0F4A">
        <w:rPr>
          <w:rFonts w:ascii="Times New Roman" w:hAnsi="Times New Roman" w:cs="Times New Roman"/>
          <w:sz w:val="28"/>
          <w:szCs w:val="28"/>
          <w:lang w:val="ro-RO"/>
        </w:rPr>
        <w:t>ri de instala</w:t>
      </w:r>
      <w:r>
        <w:rPr>
          <w:rFonts w:ascii="Times New Roman" w:hAnsi="Times New Roman" w:cs="Times New Roman"/>
          <w:sz w:val="28"/>
          <w:szCs w:val="28"/>
          <w:lang w:val="ro-RO"/>
        </w:rPr>
        <w:t>ț</w:t>
      </w:r>
      <w:r w:rsidRPr="00EF0F4A">
        <w:rPr>
          <w:rFonts w:ascii="Times New Roman" w:hAnsi="Times New Roman" w:cs="Times New Roman"/>
          <w:sz w:val="28"/>
          <w:szCs w:val="28"/>
          <w:lang w:val="ro-RO"/>
        </w:rPr>
        <w:t>ii electrice</w:t>
      </w:r>
    </w:p>
    <w:p w14:paraId="3D4E0355" w14:textId="77777777" w:rsidR="00EF0F4A" w:rsidRPr="00EF0F4A" w:rsidRDefault="00EF0F4A" w:rsidP="00EF0F4A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F0F4A">
        <w:rPr>
          <w:rFonts w:ascii="Times New Roman" w:hAnsi="Times New Roman" w:cs="Times New Roman"/>
          <w:sz w:val="28"/>
          <w:szCs w:val="28"/>
          <w:lang w:val="ro-RO"/>
        </w:rPr>
        <w:t>4941 - Transporturi rutiere de mărfuri</w:t>
      </w:r>
    </w:p>
    <w:p w14:paraId="74E2B595" w14:textId="77777777" w:rsidR="00EF0F4A" w:rsidRPr="00EF0F4A" w:rsidRDefault="00EF0F4A" w:rsidP="00EF0F4A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F0F4A">
        <w:rPr>
          <w:rFonts w:ascii="Times New Roman" w:hAnsi="Times New Roman" w:cs="Times New Roman"/>
          <w:sz w:val="28"/>
          <w:szCs w:val="28"/>
          <w:lang w:val="ro-RO"/>
        </w:rPr>
        <w:t>4942 - Servicii de mutare</w:t>
      </w:r>
    </w:p>
    <w:p w14:paraId="385D0FF0" w14:textId="77777777" w:rsidR="00EF0F4A" w:rsidRPr="00EF0F4A" w:rsidRDefault="00EF0F4A" w:rsidP="00EF0F4A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F0F4A">
        <w:rPr>
          <w:rFonts w:ascii="Times New Roman" w:hAnsi="Times New Roman" w:cs="Times New Roman"/>
          <w:sz w:val="28"/>
          <w:szCs w:val="28"/>
          <w:lang w:val="ro-RO"/>
        </w:rPr>
        <w:t>4677 - Comerţ cu ridicata al deşeurilor şi resturilor;</w:t>
      </w:r>
    </w:p>
    <w:p w14:paraId="653938EF" w14:textId="77777777" w:rsidR="00EF0F4A" w:rsidRPr="00EF0F4A" w:rsidRDefault="00EF0F4A" w:rsidP="00EF0F4A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F0F4A">
        <w:rPr>
          <w:rFonts w:ascii="Times New Roman" w:hAnsi="Times New Roman" w:cs="Times New Roman"/>
          <w:sz w:val="28"/>
          <w:szCs w:val="28"/>
          <w:lang w:val="ro-RO"/>
        </w:rPr>
        <w:t>5224 – Manipulări</w:t>
      </w:r>
    </w:p>
    <w:p w14:paraId="5F4A255A" w14:textId="602B258C" w:rsidR="00EF0F4A" w:rsidRPr="00EF0F4A" w:rsidRDefault="00EF0F4A" w:rsidP="00EF0F4A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F0F4A">
        <w:rPr>
          <w:rFonts w:ascii="Times New Roman" w:hAnsi="Times New Roman" w:cs="Times New Roman"/>
          <w:sz w:val="28"/>
          <w:szCs w:val="28"/>
          <w:lang w:val="ro-RO"/>
        </w:rPr>
        <w:t>5229 - Alte activităţi anexe transporturilor</w:t>
      </w:r>
    </w:p>
    <w:p w14:paraId="3A87E98D" w14:textId="6174FD6D" w:rsidR="00EF0F4A" w:rsidRPr="00EF0F4A" w:rsidRDefault="00EF0F4A" w:rsidP="00EF0F4A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F0F4A">
        <w:rPr>
          <w:rFonts w:ascii="Times New Roman" w:hAnsi="Times New Roman" w:cs="Times New Roman"/>
          <w:sz w:val="28"/>
          <w:szCs w:val="28"/>
          <w:lang w:val="ro-RO"/>
        </w:rPr>
        <w:t>8129 - Alte activităţi de curăţenie</w:t>
      </w:r>
    </w:p>
    <w:p w14:paraId="7667CFAD" w14:textId="62523FD4" w:rsidR="00EF0F4A" w:rsidRDefault="00EF0F4A" w:rsidP="00EF0F4A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F0F4A">
        <w:rPr>
          <w:rFonts w:ascii="Times New Roman" w:hAnsi="Times New Roman" w:cs="Times New Roman"/>
          <w:sz w:val="28"/>
          <w:szCs w:val="28"/>
          <w:lang w:val="ro-RO"/>
        </w:rPr>
        <w:t>8130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F0F4A">
        <w:rPr>
          <w:rFonts w:ascii="Times New Roman" w:hAnsi="Times New Roman" w:cs="Times New Roman"/>
          <w:sz w:val="28"/>
          <w:szCs w:val="28"/>
          <w:lang w:val="ro-RO"/>
        </w:rPr>
        <w:t>-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F0F4A">
        <w:rPr>
          <w:rFonts w:ascii="Times New Roman" w:hAnsi="Times New Roman" w:cs="Times New Roman"/>
          <w:sz w:val="28"/>
          <w:szCs w:val="28"/>
          <w:lang w:val="ro-RO"/>
        </w:rPr>
        <w:t>Activit</w:t>
      </w:r>
      <w:r>
        <w:rPr>
          <w:rFonts w:ascii="Times New Roman" w:hAnsi="Times New Roman" w:cs="Times New Roman"/>
          <w:sz w:val="28"/>
          <w:szCs w:val="28"/>
          <w:lang w:val="ro-RO"/>
        </w:rPr>
        <w:t>ăț</w:t>
      </w:r>
      <w:r w:rsidRPr="00EF0F4A">
        <w:rPr>
          <w:rFonts w:ascii="Times New Roman" w:hAnsi="Times New Roman" w:cs="Times New Roman"/>
          <w:sz w:val="28"/>
          <w:szCs w:val="28"/>
          <w:lang w:val="ro-RO"/>
        </w:rPr>
        <w:t xml:space="preserve">i de </w:t>
      </w:r>
      <w:r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EF0F4A">
        <w:rPr>
          <w:rFonts w:ascii="Times New Roman" w:hAnsi="Times New Roman" w:cs="Times New Roman"/>
          <w:sz w:val="28"/>
          <w:szCs w:val="28"/>
          <w:lang w:val="ro-RO"/>
        </w:rPr>
        <w:t>ntre</w:t>
      </w:r>
      <w:r>
        <w:rPr>
          <w:rFonts w:ascii="Times New Roman" w:hAnsi="Times New Roman" w:cs="Times New Roman"/>
          <w:sz w:val="28"/>
          <w:szCs w:val="28"/>
          <w:lang w:val="ro-RO"/>
        </w:rPr>
        <w:t>ț</w:t>
      </w:r>
      <w:r w:rsidRPr="00EF0F4A">
        <w:rPr>
          <w:rFonts w:ascii="Times New Roman" w:hAnsi="Times New Roman" w:cs="Times New Roman"/>
          <w:sz w:val="28"/>
          <w:szCs w:val="28"/>
          <w:lang w:val="ro-RO"/>
        </w:rPr>
        <w:t>inere peisagistic</w:t>
      </w:r>
      <w:r>
        <w:rPr>
          <w:rFonts w:ascii="Times New Roman" w:hAnsi="Times New Roman" w:cs="Times New Roman"/>
          <w:sz w:val="28"/>
          <w:szCs w:val="28"/>
          <w:lang w:val="ro-RO"/>
        </w:rPr>
        <w:t>ă</w:t>
      </w:r>
    </w:p>
    <w:p w14:paraId="08679BA3" w14:textId="77777777" w:rsidR="00B12C68" w:rsidRDefault="00B12C68" w:rsidP="00B12C68">
      <w:pPr>
        <w:pStyle w:val="NoSpacing"/>
        <w:ind w:left="106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C8654C0" w14:textId="682FA0BD" w:rsidR="00B12C68" w:rsidRPr="00B12C68" w:rsidRDefault="00B12C68" w:rsidP="00B12C68">
      <w:pPr>
        <w:pStyle w:val="NoSpacing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B12C68">
        <w:rPr>
          <w:rFonts w:ascii="Times New Roman" w:hAnsi="Times New Roman" w:cs="Times New Roman"/>
          <w:b/>
          <w:bCs/>
          <w:sz w:val="28"/>
          <w:szCs w:val="28"/>
          <w:lang w:val="ro-RO"/>
        </w:rPr>
        <w:t>III.</w:t>
      </w:r>
      <w:r w:rsidRPr="00B12C68">
        <w:rPr>
          <w:b/>
          <w:bCs/>
        </w:rPr>
        <w:t xml:space="preserve"> </w:t>
      </w:r>
      <w:r w:rsidR="00150EAC">
        <w:rPr>
          <w:rFonts w:ascii="Times New Roman" w:hAnsi="Times New Roman" w:cs="Times New Roman"/>
          <w:b/>
          <w:bCs/>
          <w:sz w:val="28"/>
          <w:szCs w:val="28"/>
          <w:lang w:val="ro-RO"/>
        </w:rPr>
        <w:t>Sinteza strategiei locale</w:t>
      </w:r>
      <w:r w:rsidRPr="00B12C6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70B5C425" w14:textId="2260F328" w:rsidR="0098466F" w:rsidRDefault="00FB059C" w:rsidP="00FB059C"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Strategia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dezvoltare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607">
        <w:rPr>
          <w:rFonts w:ascii="Times New Roman" w:hAnsi="Times New Roman" w:cs="Times New Roman"/>
          <w:sz w:val="28"/>
          <w:szCs w:val="28"/>
        </w:rPr>
        <w:t>locală</w:t>
      </w:r>
      <w:proofErr w:type="spellEnd"/>
      <w:r w:rsidR="0014060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140607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="001406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F4A">
        <w:rPr>
          <w:rFonts w:ascii="Times New Roman" w:hAnsi="Times New Roman" w:cs="Times New Roman"/>
          <w:sz w:val="28"/>
          <w:szCs w:val="28"/>
        </w:rPr>
        <w:t>Tisău</w:t>
      </w:r>
      <w:proofErr w:type="spellEnd"/>
      <w:r w:rsidR="001406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813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="00021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813">
        <w:rPr>
          <w:rFonts w:ascii="Times New Roman" w:hAnsi="Times New Roman" w:cs="Times New Roman"/>
          <w:sz w:val="28"/>
          <w:szCs w:val="28"/>
        </w:rPr>
        <w:t>instrumentul</w:t>
      </w:r>
      <w:proofErr w:type="spellEnd"/>
      <w:r w:rsidR="00021813">
        <w:rPr>
          <w:rFonts w:ascii="Times New Roman" w:hAnsi="Times New Roman" w:cs="Times New Roman"/>
          <w:sz w:val="28"/>
          <w:szCs w:val="28"/>
        </w:rPr>
        <w:t xml:space="preserve"> principal </w:t>
      </w:r>
      <w:proofErr w:type="spellStart"/>
      <w:r w:rsidR="00021813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021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813">
        <w:rPr>
          <w:rFonts w:ascii="Times New Roman" w:hAnsi="Times New Roman" w:cs="Times New Roman"/>
          <w:sz w:val="28"/>
          <w:szCs w:val="28"/>
        </w:rPr>
        <w:t>luarea</w:t>
      </w:r>
      <w:proofErr w:type="spellEnd"/>
      <w:r w:rsidR="00021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813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="00021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813">
        <w:rPr>
          <w:rFonts w:ascii="Times New Roman" w:hAnsi="Times New Roman" w:cs="Times New Roman"/>
          <w:sz w:val="28"/>
          <w:szCs w:val="28"/>
        </w:rPr>
        <w:t>decizii</w:t>
      </w:r>
      <w:proofErr w:type="spellEnd"/>
      <w:r w:rsidR="00021813">
        <w:rPr>
          <w:rFonts w:ascii="Times New Roman" w:hAnsi="Times New Roman" w:cs="Times New Roman"/>
          <w:sz w:val="28"/>
          <w:szCs w:val="28"/>
        </w:rPr>
        <w:t xml:space="preserve"> care au la </w:t>
      </w:r>
      <w:proofErr w:type="spellStart"/>
      <w:r w:rsidR="00021813">
        <w:rPr>
          <w:rFonts w:ascii="Times New Roman" w:hAnsi="Times New Roman" w:cs="Times New Roman"/>
          <w:sz w:val="28"/>
          <w:szCs w:val="28"/>
        </w:rPr>
        <w:t>bază</w:t>
      </w:r>
      <w:proofErr w:type="spellEnd"/>
      <w:r w:rsidR="00021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813">
        <w:rPr>
          <w:rFonts w:ascii="Times New Roman" w:hAnsi="Times New Roman" w:cs="Times New Roman"/>
          <w:sz w:val="28"/>
          <w:szCs w:val="28"/>
        </w:rPr>
        <w:t>evaluări</w:t>
      </w:r>
      <w:proofErr w:type="spellEnd"/>
      <w:r w:rsidR="00021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813">
        <w:rPr>
          <w:rFonts w:ascii="Times New Roman" w:hAnsi="Times New Roman" w:cs="Times New Roman"/>
          <w:sz w:val="28"/>
          <w:szCs w:val="28"/>
        </w:rPr>
        <w:t>anterioare</w:t>
      </w:r>
      <w:proofErr w:type="spellEnd"/>
      <w:r w:rsidR="00021813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021813"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 w:rsidR="00021813">
        <w:rPr>
          <w:rFonts w:ascii="Times New Roman" w:hAnsi="Times New Roman" w:cs="Times New Roman"/>
          <w:sz w:val="28"/>
          <w:szCs w:val="28"/>
        </w:rPr>
        <w:t xml:space="preserve"> justificative. </w:t>
      </w:r>
      <w:proofErr w:type="spellStart"/>
      <w:r w:rsidR="00021813">
        <w:rPr>
          <w:rFonts w:ascii="Times New Roman" w:hAnsi="Times New Roman" w:cs="Times New Roman"/>
          <w:sz w:val="28"/>
          <w:szCs w:val="28"/>
        </w:rPr>
        <w:t>Aceasta</w:t>
      </w:r>
      <w:proofErr w:type="spellEnd"/>
      <w:r w:rsidR="00021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607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="001406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607">
        <w:rPr>
          <w:rFonts w:ascii="Times New Roman" w:hAnsi="Times New Roman" w:cs="Times New Roman"/>
          <w:sz w:val="28"/>
          <w:szCs w:val="28"/>
        </w:rPr>
        <w:t>aprobată</w:t>
      </w:r>
      <w:proofErr w:type="spellEnd"/>
      <w:r w:rsidR="001406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2021 -2027</w:t>
      </w:r>
      <w:r w:rsidR="008A5C8B">
        <w:rPr>
          <w:rFonts w:ascii="Times New Roman" w:hAnsi="Times New Roman" w:cs="Times New Roman"/>
          <w:sz w:val="28"/>
          <w:szCs w:val="28"/>
        </w:rPr>
        <w:t>,</w:t>
      </w:r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H</w:t>
      </w:r>
      <w:r w:rsidR="00EF0F4A">
        <w:rPr>
          <w:rFonts w:ascii="Times New Roman" w:hAnsi="Times New Roman" w:cs="Times New Roman"/>
          <w:sz w:val="28"/>
          <w:szCs w:val="28"/>
        </w:rPr>
        <w:t>.</w:t>
      </w:r>
      <w:r w:rsidR="00F24C3D" w:rsidRPr="00F24C3D">
        <w:rPr>
          <w:rFonts w:ascii="Times New Roman" w:hAnsi="Times New Roman" w:cs="Times New Roman"/>
          <w:sz w:val="28"/>
          <w:szCs w:val="28"/>
        </w:rPr>
        <w:t>C</w:t>
      </w:r>
      <w:r w:rsidR="00EF0F4A">
        <w:rPr>
          <w:rFonts w:ascii="Times New Roman" w:hAnsi="Times New Roman" w:cs="Times New Roman"/>
          <w:sz w:val="28"/>
          <w:szCs w:val="28"/>
        </w:rPr>
        <w:t>.</w:t>
      </w:r>
      <w:r w:rsidR="00F24C3D" w:rsidRPr="00F24C3D">
        <w:rPr>
          <w:rFonts w:ascii="Times New Roman" w:hAnsi="Times New Roman" w:cs="Times New Roman"/>
          <w:sz w:val="28"/>
          <w:szCs w:val="28"/>
        </w:rPr>
        <w:t>L</w:t>
      </w:r>
      <w:r w:rsidR="00EF0F4A">
        <w:rPr>
          <w:rFonts w:ascii="Times New Roman" w:hAnsi="Times New Roman" w:cs="Times New Roman"/>
          <w:sz w:val="28"/>
          <w:szCs w:val="28"/>
        </w:rPr>
        <w:t xml:space="preserve">. nr. 45 </w:t>
      </w:r>
      <w:proofErr w:type="gramStart"/>
      <w:r w:rsidR="00EF0F4A">
        <w:rPr>
          <w:rFonts w:ascii="Times New Roman" w:hAnsi="Times New Roman" w:cs="Times New Roman"/>
          <w:sz w:val="28"/>
          <w:szCs w:val="28"/>
        </w:rPr>
        <w:t>din</w:t>
      </w:r>
      <w:proofErr w:type="gramEnd"/>
      <w:r w:rsidR="00EF0F4A">
        <w:rPr>
          <w:rFonts w:ascii="Times New Roman" w:hAnsi="Times New Roman" w:cs="Times New Roman"/>
          <w:sz w:val="28"/>
          <w:szCs w:val="28"/>
        </w:rPr>
        <w:t xml:space="preserve"> 22.09.2022</w:t>
      </w:r>
      <w:r w:rsidR="00B12C68">
        <w:rPr>
          <w:rFonts w:ascii="Times New Roman" w:hAnsi="Times New Roman" w:cs="Times New Roman"/>
          <w:sz w:val="28"/>
          <w:szCs w:val="28"/>
        </w:rPr>
        <w:t>.</w:t>
      </w:r>
      <w:r w:rsidR="00984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strategia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dezvoltare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urmărește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obținerea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rezultate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soluționeze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parte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problemele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socio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4C3D" w:rsidRPr="00F24C3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economice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identificate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aducând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totodată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beneficii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întreaga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comunitate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rezultate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referă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dezvoltarea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economiei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locale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valorificarea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creativă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resurselor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revitalizarea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spațiului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r w:rsidR="0098466F">
        <w:rPr>
          <w:rFonts w:ascii="Times New Roman" w:hAnsi="Times New Roman" w:cs="Times New Roman"/>
          <w:sz w:val="28"/>
          <w:szCs w:val="28"/>
        </w:rPr>
        <w:t>rural</w:t>
      </w:r>
      <w:r w:rsidR="00F24C3D" w:rsidRPr="00F24C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îmbunătățirea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accesului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medicale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educaționale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dezvoltarea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infrastructurii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bază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5D02E5" w14:textId="2C39D44D" w:rsidR="00776721" w:rsidRDefault="00776721" w:rsidP="00FB059C"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Principalele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obiective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strategice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globale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Tisău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419268C9" w14:textId="63FB6D4B" w:rsidR="00776721" w:rsidRDefault="00776721" w:rsidP="00776721">
      <w:pPr>
        <w:pStyle w:val="NoSpacing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condițiilor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crearea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activități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rentabile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agricultură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piscicultură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industrie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3F9CD09B" w14:textId="200DEE78" w:rsidR="00776721" w:rsidRDefault="00776721" w:rsidP="00776721">
      <w:pPr>
        <w:pStyle w:val="NoSpacing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Garantarea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accesului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neîngrădit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populației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consumatorilor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economici la </w:t>
      </w:r>
      <w:proofErr w:type="spellStart"/>
      <w:r>
        <w:rPr>
          <w:rFonts w:ascii="Times New Roman" w:hAnsi="Times New Roman" w:cs="Times New Roman"/>
          <w:sz w:val="28"/>
          <w:szCs w:val="28"/>
        </w:rPr>
        <w:t>infrastructură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apă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canalizare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căi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transport, </w:t>
      </w:r>
      <w:proofErr w:type="spellStart"/>
      <w:r>
        <w:rPr>
          <w:rFonts w:ascii="Times New Roman" w:hAnsi="Times New Roman" w:cs="Times New Roman"/>
          <w:sz w:val="28"/>
          <w:szCs w:val="28"/>
        </w:rPr>
        <w:t>telefonie</w:t>
      </w:r>
      <w:proofErr w:type="spellEnd"/>
      <w:r>
        <w:rPr>
          <w:rFonts w:ascii="Times New Roman" w:hAnsi="Times New Roman" w:cs="Times New Roman"/>
          <w:sz w:val="28"/>
          <w:szCs w:val="28"/>
        </w:rPr>
        <w:t>, internet);</w:t>
      </w:r>
    </w:p>
    <w:p w14:paraId="51822CA3" w14:textId="0D183E5B" w:rsidR="00776721" w:rsidRDefault="00776721" w:rsidP="00776721">
      <w:pPr>
        <w:pStyle w:val="NoSpacing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Protejarea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conformarea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progresivă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standardele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Uniunea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Europeană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România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trebui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</w:rPr>
        <w:t>atingă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totalitate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761CED77" w14:textId="553875E5" w:rsidR="00776721" w:rsidRDefault="0051323D" w:rsidP="00776721">
      <w:pPr>
        <w:pStyle w:val="NoSpacing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direcționeze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dezvoltare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economică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scopul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>
        <w:rPr>
          <w:rFonts w:ascii="Times New Roman" w:hAnsi="Times New Roman" w:cs="Times New Roman"/>
          <w:sz w:val="28"/>
          <w:szCs w:val="28"/>
        </w:rPr>
        <w:t>crea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locuri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muncă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720FA4FC" w14:textId="02BDABD1" w:rsidR="0051323D" w:rsidRDefault="0051323D" w:rsidP="00776721">
      <w:pPr>
        <w:pStyle w:val="NoSpacing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dezvolte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un process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prioritățile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strategia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acțiunile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sale;</w:t>
      </w:r>
    </w:p>
    <w:p w14:paraId="41751CC2" w14:textId="2D48279E" w:rsidR="0051323D" w:rsidRDefault="0051323D" w:rsidP="00776721">
      <w:pPr>
        <w:pStyle w:val="NoSpacing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Optimizarea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sistemului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protecție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social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4424ABB8" w14:textId="7EC87F80" w:rsidR="0051323D" w:rsidRDefault="0051323D" w:rsidP="00776721">
      <w:pPr>
        <w:pStyle w:val="NoSpacing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Reabilitarea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modernizarea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instituțiilor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standardelor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europene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6CD04350" w14:textId="0EFA1F96" w:rsidR="0051323D" w:rsidRDefault="0051323D" w:rsidP="00776721">
      <w:pPr>
        <w:pStyle w:val="NoSpacing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Luarea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măsuri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excluderile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>
        <w:rPr>
          <w:rFonts w:ascii="Times New Roman" w:hAnsi="Times New Roman" w:cs="Times New Roman"/>
          <w:sz w:val="28"/>
          <w:szCs w:val="28"/>
        </w:rPr>
        <w:t>înlăturării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dezechilibrelor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creșterea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ratei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ocupare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crearea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noi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oportunități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investiționale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4A5B9ECE" w14:textId="77777777" w:rsidR="00150EAC" w:rsidRDefault="00150EAC" w:rsidP="00FB059C"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8A07228" w14:textId="70B65F96" w:rsidR="00150EAC" w:rsidRPr="00150EAC" w:rsidRDefault="00150EAC" w:rsidP="00150EAC"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EAC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proofErr w:type="spellStart"/>
      <w:r w:rsidRPr="00150EAC">
        <w:rPr>
          <w:rFonts w:ascii="Times New Roman" w:hAnsi="Times New Roman" w:cs="Times New Roman"/>
          <w:b/>
          <w:bCs/>
          <w:sz w:val="28"/>
          <w:szCs w:val="28"/>
        </w:rPr>
        <w:t>IV.</w:t>
      </w:r>
      <w:r w:rsidRPr="00150EAC">
        <w:rPr>
          <w:rFonts w:ascii="Times New Roman" w:hAnsi="Times New Roman" w:cs="Times New Roman"/>
          <w:b/>
          <w:bCs/>
          <w:sz w:val="28"/>
          <w:szCs w:val="28"/>
        </w:rPr>
        <w:t>Obiectivele</w:t>
      </w:r>
      <w:proofErr w:type="spellEnd"/>
      <w:r w:rsidRPr="00150E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b/>
          <w:bCs/>
          <w:sz w:val="28"/>
          <w:szCs w:val="28"/>
        </w:rPr>
        <w:t>întreprinderii</w:t>
      </w:r>
      <w:proofErr w:type="spellEnd"/>
      <w:r w:rsidRPr="00150E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b/>
          <w:bCs/>
          <w:sz w:val="28"/>
          <w:szCs w:val="28"/>
        </w:rPr>
        <w:t>publice</w:t>
      </w:r>
      <w:proofErr w:type="spellEnd"/>
      <w:r w:rsidRPr="00150EAC">
        <w:rPr>
          <w:b/>
          <w:bCs/>
        </w:rPr>
        <w:t xml:space="preserve"> </w:t>
      </w:r>
      <w:proofErr w:type="spellStart"/>
      <w:r w:rsidRPr="00150EAC">
        <w:rPr>
          <w:rFonts w:ascii="Times New Roman" w:hAnsi="Times New Roman" w:cs="Times New Roman"/>
          <w:b/>
          <w:bCs/>
          <w:sz w:val="28"/>
          <w:szCs w:val="28"/>
        </w:rPr>
        <w:t>Serviciul</w:t>
      </w:r>
      <w:proofErr w:type="spellEnd"/>
      <w:r w:rsidRPr="00150E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b/>
          <w:bCs/>
          <w:sz w:val="28"/>
          <w:szCs w:val="28"/>
        </w:rPr>
        <w:t>Salubrizare</w:t>
      </w:r>
      <w:proofErr w:type="spellEnd"/>
      <w:r w:rsidRPr="00150E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b/>
          <w:bCs/>
          <w:sz w:val="28"/>
          <w:szCs w:val="28"/>
        </w:rPr>
        <w:t>și</w:t>
      </w:r>
      <w:proofErr w:type="spellEnd"/>
      <w:r w:rsidRPr="00150E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b/>
          <w:bCs/>
          <w:sz w:val="28"/>
          <w:szCs w:val="28"/>
        </w:rPr>
        <w:t>Gospodărire</w:t>
      </w:r>
      <w:proofErr w:type="spellEnd"/>
      <w:r w:rsidRPr="00150E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b/>
          <w:bCs/>
          <w:sz w:val="28"/>
          <w:szCs w:val="28"/>
        </w:rPr>
        <w:t>Tisău</w:t>
      </w:r>
      <w:proofErr w:type="spellEnd"/>
      <w:r w:rsidRPr="00150EAC">
        <w:rPr>
          <w:rFonts w:ascii="Times New Roman" w:hAnsi="Times New Roman" w:cs="Times New Roman"/>
          <w:b/>
          <w:bCs/>
          <w:sz w:val="28"/>
          <w:szCs w:val="28"/>
        </w:rPr>
        <w:t xml:space="preserve"> S.R.L</w:t>
      </w:r>
      <w:r w:rsidRPr="00150EA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E482527" w14:textId="77777777" w:rsidR="00150EAC" w:rsidRPr="00150EAC" w:rsidRDefault="00150EAC" w:rsidP="00150EAC"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Administrație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conducerea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executivă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își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asuma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obiective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strategice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>:</w:t>
      </w:r>
    </w:p>
    <w:p w14:paraId="00C5FAA0" w14:textId="77777777" w:rsidR="00150EAC" w:rsidRPr="00150EAC" w:rsidRDefault="00150EAC" w:rsidP="00150EAC"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50EAC">
        <w:rPr>
          <w:rFonts w:ascii="Times New Roman" w:hAnsi="Times New Roman" w:cs="Times New Roman"/>
          <w:sz w:val="28"/>
          <w:szCs w:val="28"/>
          <w:u w:val="single"/>
        </w:rPr>
        <w:t xml:space="preserve">1. </w:t>
      </w:r>
      <w:proofErr w:type="spellStart"/>
      <w:r w:rsidRPr="00150EAC">
        <w:rPr>
          <w:rFonts w:ascii="Times New Roman" w:hAnsi="Times New Roman" w:cs="Times New Roman"/>
          <w:sz w:val="28"/>
          <w:szCs w:val="28"/>
          <w:u w:val="single"/>
        </w:rPr>
        <w:t>Desfășurarea</w:t>
      </w:r>
      <w:proofErr w:type="spellEnd"/>
      <w:r w:rsidRPr="00150EA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  <w:u w:val="single"/>
        </w:rPr>
        <w:t>activității</w:t>
      </w:r>
      <w:proofErr w:type="spellEnd"/>
      <w:r w:rsidRPr="00150EA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  <w:u w:val="single"/>
        </w:rPr>
        <w:t>societătii</w:t>
      </w:r>
      <w:proofErr w:type="spellEnd"/>
      <w:r w:rsidRPr="00150EA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  <w:u w:val="single"/>
        </w:rPr>
        <w:t>în</w:t>
      </w:r>
      <w:proofErr w:type="spellEnd"/>
      <w:r w:rsidRPr="00150EA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  <w:u w:val="single"/>
        </w:rPr>
        <w:t>condiții</w:t>
      </w:r>
      <w:proofErr w:type="spellEnd"/>
      <w:r w:rsidRPr="00150EAC">
        <w:rPr>
          <w:rFonts w:ascii="Times New Roman" w:hAnsi="Times New Roman" w:cs="Times New Roman"/>
          <w:sz w:val="28"/>
          <w:szCs w:val="28"/>
          <w:u w:val="single"/>
        </w:rPr>
        <w:t xml:space="preserve"> de </w:t>
      </w:r>
      <w:proofErr w:type="spellStart"/>
      <w:r w:rsidRPr="00150EAC">
        <w:rPr>
          <w:rFonts w:ascii="Times New Roman" w:hAnsi="Times New Roman" w:cs="Times New Roman"/>
          <w:sz w:val="28"/>
          <w:szCs w:val="28"/>
          <w:u w:val="single"/>
        </w:rPr>
        <w:t>eficientă</w:t>
      </w:r>
      <w:proofErr w:type="spellEnd"/>
      <w:r w:rsidRPr="00150EA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  <w:u w:val="single"/>
        </w:rPr>
        <w:t>economică</w:t>
      </w:r>
      <w:proofErr w:type="spellEnd"/>
    </w:p>
    <w:p w14:paraId="462C7B1B" w14:textId="77777777" w:rsidR="00150EAC" w:rsidRPr="00150EAC" w:rsidRDefault="00150EAC" w:rsidP="00150EAC"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EAC">
        <w:rPr>
          <w:rFonts w:ascii="Times New Roman" w:hAnsi="Times New Roman" w:cs="Times New Roman"/>
          <w:sz w:val="28"/>
          <w:szCs w:val="28"/>
        </w:rPr>
        <w:t></w:t>
      </w:r>
      <w:r w:rsidRPr="00150EA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Creșterea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portofoliului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clienți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fizice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inclusiv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portofoliului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contracte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prestări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execuții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lucrări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creșterii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cotei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piață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întăririi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poziției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pe o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piață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concurențială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>;</w:t>
      </w:r>
    </w:p>
    <w:p w14:paraId="337B9061" w14:textId="77777777" w:rsidR="00150EAC" w:rsidRPr="00150EAC" w:rsidRDefault="00150EAC" w:rsidP="00150EAC"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EAC">
        <w:rPr>
          <w:rFonts w:ascii="Times New Roman" w:hAnsi="Times New Roman" w:cs="Times New Roman"/>
          <w:sz w:val="28"/>
          <w:szCs w:val="28"/>
        </w:rPr>
        <w:t></w:t>
      </w:r>
      <w:r w:rsidRPr="00150EA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Eficiența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eficacitate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utilizarea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fondurilor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proprii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atrase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65EA8D0" w14:textId="77777777" w:rsidR="00150EAC" w:rsidRPr="00150EAC" w:rsidRDefault="00150EAC" w:rsidP="00150EAC"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EAC">
        <w:rPr>
          <w:rFonts w:ascii="Times New Roman" w:hAnsi="Times New Roman" w:cs="Times New Roman"/>
          <w:sz w:val="28"/>
          <w:szCs w:val="28"/>
        </w:rPr>
        <w:t></w:t>
      </w:r>
      <w:r w:rsidRPr="00150EA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Diversificarea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activitații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scopul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creșterii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performanței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societații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competitivitații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acesteia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piața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locală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>;</w:t>
      </w:r>
    </w:p>
    <w:p w14:paraId="187F09A8" w14:textId="77777777" w:rsidR="00150EAC" w:rsidRPr="00150EAC" w:rsidRDefault="00150EAC" w:rsidP="00150EAC"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EAC">
        <w:rPr>
          <w:rFonts w:ascii="Times New Roman" w:hAnsi="Times New Roman" w:cs="Times New Roman"/>
          <w:sz w:val="28"/>
          <w:szCs w:val="28"/>
        </w:rPr>
        <w:t></w:t>
      </w:r>
      <w:r w:rsidRPr="00150EA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Creșterea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cotei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piață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întărirea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poziției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pe o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piață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concurențială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aplicarea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50EAC">
        <w:rPr>
          <w:rFonts w:ascii="Times New Roman" w:hAnsi="Times New Roman" w:cs="Times New Roman"/>
          <w:sz w:val="28"/>
          <w:szCs w:val="28"/>
        </w:rPr>
        <w:t>tarife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 competitive</w:t>
      </w:r>
      <w:proofErr w:type="gram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îmbunătățirea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prestate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societate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>;</w:t>
      </w:r>
    </w:p>
    <w:p w14:paraId="5CA2408E" w14:textId="77777777" w:rsidR="00150EAC" w:rsidRPr="00150EAC" w:rsidRDefault="00150EAC" w:rsidP="00150EAC"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EAC">
        <w:rPr>
          <w:rFonts w:ascii="Times New Roman" w:hAnsi="Times New Roman" w:cs="Times New Roman"/>
          <w:sz w:val="28"/>
          <w:szCs w:val="28"/>
        </w:rPr>
        <w:t></w:t>
      </w:r>
      <w:r w:rsidRPr="00150EA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Creșterea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cotei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piață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promovarea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valori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pozitive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, care sunt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apropiate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noile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valori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clienților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actuali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potențiali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>;</w:t>
      </w:r>
    </w:p>
    <w:p w14:paraId="57936F36" w14:textId="77777777" w:rsidR="00150EAC" w:rsidRPr="00150EAC" w:rsidRDefault="00150EAC" w:rsidP="00150EAC"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EAC">
        <w:rPr>
          <w:rFonts w:ascii="Times New Roman" w:hAnsi="Times New Roman" w:cs="Times New Roman"/>
          <w:sz w:val="28"/>
          <w:szCs w:val="28"/>
        </w:rPr>
        <w:t></w:t>
      </w:r>
      <w:r w:rsidRPr="00150EA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Recuperarea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creanțelor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înregistrate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activitatea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exploatare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proprietate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privată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aflate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administrarea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societății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>;</w:t>
      </w:r>
    </w:p>
    <w:p w14:paraId="4E1E4C79" w14:textId="77777777" w:rsidR="00150EAC" w:rsidRPr="00150EAC" w:rsidRDefault="00150EAC" w:rsidP="00150EAC"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EAC">
        <w:rPr>
          <w:rFonts w:ascii="Times New Roman" w:hAnsi="Times New Roman" w:cs="Times New Roman"/>
          <w:sz w:val="28"/>
          <w:szCs w:val="28"/>
        </w:rPr>
        <w:t></w:t>
      </w:r>
      <w:r w:rsidRPr="00150EA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Creșterea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ponderii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activităților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secundare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veniturile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totale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societății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adaptarea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ofertei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lucrări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cerințele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clienților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contractarea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executarea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lucrări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terți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încheierea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contacte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mentenanță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instituții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>;</w:t>
      </w:r>
    </w:p>
    <w:p w14:paraId="7B68A056" w14:textId="77777777" w:rsidR="00150EAC" w:rsidRPr="00150EAC" w:rsidRDefault="00150EAC" w:rsidP="00150EAC"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EAC">
        <w:rPr>
          <w:rFonts w:ascii="Times New Roman" w:hAnsi="Times New Roman" w:cs="Times New Roman"/>
          <w:sz w:val="28"/>
          <w:szCs w:val="28"/>
        </w:rPr>
        <w:t></w:t>
      </w:r>
      <w:r w:rsidRPr="00150EA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Realizarea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profitabilități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rezonabile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>;</w:t>
      </w:r>
    </w:p>
    <w:p w14:paraId="77DBF009" w14:textId="77777777" w:rsidR="00150EAC" w:rsidRPr="00150EAC" w:rsidRDefault="00150EAC" w:rsidP="00150EAC"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EAC">
        <w:rPr>
          <w:rFonts w:ascii="Times New Roman" w:hAnsi="Times New Roman" w:cs="Times New Roman"/>
          <w:sz w:val="28"/>
          <w:szCs w:val="28"/>
        </w:rPr>
        <w:t></w:t>
      </w:r>
      <w:r w:rsidRPr="00150EA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Stabilirea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negocierea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indicatori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performanță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financiari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nefinanciari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H.G. nr. 639/2023,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încât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aceștia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reflecte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evoluția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societății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permită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reală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performanțelor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manageriale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947F95" w14:textId="77777777" w:rsidR="00150EAC" w:rsidRPr="00150EAC" w:rsidRDefault="00150EAC" w:rsidP="00150EAC"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50EAC">
        <w:rPr>
          <w:rFonts w:ascii="Times New Roman" w:hAnsi="Times New Roman" w:cs="Times New Roman"/>
          <w:sz w:val="28"/>
          <w:szCs w:val="28"/>
          <w:u w:val="single"/>
        </w:rPr>
        <w:t xml:space="preserve">2. </w:t>
      </w:r>
      <w:proofErr w:type="spellStart"/>
      <w:r w:rsidRPr="00150EAC">
        <w:rPr>
          <w:rFonts w:ascii="Times New Roman" w:hAnsi="Times New Roman" w:cs="Times New Roman"/>
          <w:sz w:val="28"/>
          <w:szCs w:val="28"/>
          <w:u w:val="single"/>
        </w:rPr>
        <w:t>Modernizarea</w:t>
      </w:r>
      <w:proofErr w:type="spellEnd"/>
      <w:r w:rsidRPr="00150EA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  <w:u w:val="single"/>
        </w:rPr>
        <w:t>si</w:t>
      </w:r>
      <w:proofErr w:type="spellEnd"/>
      <w:r w:rsidRPr="00150EA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  <w:u w:val="single"/>
        </w:rPr>
        <w:t>îmbunătățirea</w:t>
      </w:r>
      <w:proofErr w:type="spellEnd"/>
      <w:r w:rsidRPr="00150EA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  <w:u w:val="single"/>
        </w:rPr>
        <w:t>serviciilor</w:t>
      </w:r>
      <w:proofErr w:type="spellEnd"/>
      <w:r w:rsidRPr="00150EA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  <w:u w:val="single"/>
        </w:rPr>
        <w:t>prestate</w:t>
      </w:r>
      <w:proofErr w:type="spellEnd"/>
    </w:p>
    <w:p w14:paraId="1AEF49C7" w14:textId="77777777" w:rsidR="00150EAC" w:rsidRPr="00150EAC" w:rsidRDefault="00150EAC" w:rsidP="00150EAC"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EAC">
        <w:rPr>
          <w:rFonts w:ascii="Times New Roman" w:hAnsi="Times New Roman" w:cs="Times New Roman"/>
          <w:sz w:val="28"/>
          <w:szCs w:val="28"/>
        </w:rPr>
        <w:t></w:t>
      </w:r>
      <w:r w:rsidRPr="00150EA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Eficientizarea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procedurilor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proceselor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interne,</w:t>
      </w:r>
    </w:p>
    <w:p w14:paraId="68EE182E" w14:textId="77777777" w:rsidR="00150EAC" w:rsidRPr="00150EAC" w:rsidRDefault="00150EAC" w:rsidP="00150EAC"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EAC">
        <w:rPr>
          <w:rFonts w:ascii="Times New Roman" w:hAnsi="Times New Roman" w:cs="Times New Roman"/>
          <w:sz w:val="28"/>
          <w:szCs w:val="28"/>
        </w:rPr>
        <w:t></w:t>
      </w:r>
      <w:r w:rsidRPr="00150EA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Implementarea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noi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tehnologii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facilitarea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comunicări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schimb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informații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cât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rapid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sigur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>,</w:t>
      </w:r>
    </w:p>
    <w:p w14:paraId="11228218" w14:textId="77777777" w:rsidR="00150EAC" w:rsidRPr="00150EAC" w:rsidRDefault="00150EAC" w:rsidP="00150EAC"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EAC">
        <w:rPr>
          <w:rFonts w:ascii="Times New Roman" w:hAnsi="Times New Roman" w:cs="Times New Roman"/>
          <w:sz w:val="28"/>
          <w:szCs w:val="28"/>
        </w:rPr>
        <w:t></w:t>
      </w:r>
      <w:r w:rsidRPr="00150EA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Informarea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corectă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cuprinzătoare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clienților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>,</w:t>
      </w:r>
    </w:p>
    <w:p w14:paraId="73E57CFA" w14:textId="77777777" w:rsidR="00150EAC" w:rsidRPr="00150EAC" w:rsidRDefault="00150EAC" w:rsidP="00150EAC"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EAC">
        <w:rPr>
          <w:rFonts w:ascii="Times New Roman" w:hAnsi="Times New Roman" w:cs="Times New Roman"/>
          <w:sz w:val="28"/>
          <w:szCs w:val="28"/>
        </w:rPr>
        <w:t></w:t>
      </w:r>
      <w:r w:rsidRPr="00150EA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Gestionarea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criterii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competitivitate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eficiență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economică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>.</w:t>
      </w:r>
    </w:p>
    <w:p w14:paraId="45F86DBE" w14:textId="77777777" w:rsidR="00150EAC" w:rsidRPr="00150EAC" w:rsidRDefault="00150EAC" w:rsidP="00150EAC"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50EAC">
        <w:rPr>
          <w:rFonts w:ascii="Times New Roman" w:hAnsi="Times New Roman" w:cs="Times New Roman"/>
          <w:sz w:val="28"/>
          <w:szCs w:val="28"/>
          <w:u w:val="single"/>
        </w:rPr>
        <w:t xml:space="preserve">3. </w:t>
      </w:r>
      <w:proofErr w:type="spellStart"/>
      <w:r w:rsidRPr="00150EAC">
        <w:rPr>
          <w:rFonts w:ascii="Times New Roman" w:hAnsi="Times New Roman" w:cs="Times New Roman"/>
          <w:sz w:val="28"/>
          <w:szCs w:val="28"/>
          <w:u w:val="single"/>
        </w:rPr>
        <w:t>Promovarea</w:t>
      </w:r>
      <w:proofErr w:type="spellEnd"/>
      <w:r w:rsidRPr="00150EA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  <w:u w:val="single"/>
        </w:rPr>
        <w:t>competenței</w:t>
      </w:r>
      <w:proofErr w:type="spellEnd"/>
      <w:r w:rsidRPr="00150EA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  <w:u w:val="single"/>
        </w:rPr>
        <w:t>profesionale</w:t>
      </w:r>
      <w:proofErr w:type="spellEnd"/>
    </w:p>
    <w:p w14:paraId="6696F3A7" w14:textId="77777777" w:rsidR="00150EAC" w:rsidRPr="00150EAC" w:rsidRDefault="00150EAC" w:rsidP="00150EAC"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EAC">
        <w:rPr>
          <w:rFonts w:ascii="Times New Roman" w:hAnsi="Times New Roman" w:cs="Times New Roman"/>
          <w:sz w:val="28"/>
          <w:szCs w:val="28"/>
        </w:rPr>
        <w:t></w:t>
      </w:r>
      <w:r w:rsidRPr="00150EA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Creșterea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eficientei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generale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companiei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corecta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dimensionare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informare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motivare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personalului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societății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>,</w:t>
      </w:r>
    </w:p>
    <w:p w14:paraId="480E4182" w14:textId="77777777" w:rsidR="00150EAC" w:rsidRPr="00150EAC" w:rsidRDefault="00150EAC" w:rsidP="00150EAC"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EAC">
        <w:rPr>
          <w:rFonts w:ascii="Times New Roman" w:hAnsi="Times New Roman" w:cs="Times New Roman"/>
          <w:sz w:val="28"/>
          <w:szCs w:val="28"/>
        </w:rPr>
        <w:t></w:t>
      </w:r>
      <w:r w:rsidRPr="00150EA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Instruirea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permanenta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personalului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creșterea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gradului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profesionalism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>,</w:t>
      </w:r>
    </w:p>
    <w:p w14:paraId="65F3EB05" w14:textId="77777777" w:rsidR="00150EAC" w:rsidRPr="00150EAC" w:rsidRDefault="00150EAC" w:rsidP="00150EAC"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EAC">
        <w:rPr>
          <w:rFonts w:ascii="Times New Roman" w:hAnsi="Times New Roman" w:cs="Times New Roman"/>
          <w:sz w:val="28"/>
          <w:szCs w:val="28"/>
        </w:rPr>
        <w:t></w:t>
      </w:r>
      <w:r w:rsidRPr="00150EA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Utilizarea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adecvată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resurselor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umane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optimizarea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costurilor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salariale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>.</w:t>
      </w:r>
    </w:p>
    <w:p w14:paraId="598C1401" w14:textId="77777777" w:rsidR="00150EAC" w:rsidRPr="00150EAC" w:rsidRDefault="00150EAC" w:rsidP="00150EAC"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50EAC">
        <w:rPr>
          <w:rFonts w:ascii="Times New Roman" w:hAnsi="Times New Roman" w:cs="Times New Roman"/>
          <w:sz w:val="28"/>
          <w:szCs w:val="28"/>
          <w:u w:val="single"/>
        </w:rPr>
        <w:t>4.</w:t>
      </w:r>
      <w:r w:rsidRPr="00150EAC">
        <w:rPr>
          <w:rFonts w:ascii="Times New Roman" w:hAnsi="Times New Roman" w:cs="Times New Roman"/>
          <w:sz w:val="28"/>
          <w:szCs w:val="28"/>
          <w:u w:val="single"/>
        </w:rPr>
        <w:tab/>
      </w:r>
      <w:proofErr w:type="spellStart"/>
      <w:r w:rsidRPr="00150EAC">
        <w:rPr>
          <w:rFonts w:ascii="Times New Roman" w:hAnsi="Times New Roman" w:cs="Times New Roman"/>
          <w:sz w:val="28"/>
          <w:szCs w:val="28"/>
          <w:u w:val="single"/>
        </w:rPr>
        <w:t>Orientarea</w:t>
      </w:r>
      <w:proofErr w:type="spellEnd"/>
      <w:r w:rsidRPr="00150EA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  <w:u w:val="single"/>
        </w:rPr>
        <w:t>către</w:t>
      </w:r>
      <w:proofErr w:type="spellEnd"/>
      <w:r w:rsidRPr="00150EAC">
        <w:rPr>
          <w:rFonts w:ascii="Times New Roman" w:hAnsi="Times New Roman" w:cs="Times New Roman"/>
          <w:sz w:val="28"/>
          <w:szCs w:val="28"/>
          <w:u w:val="single"/>
        </w:rPr>
        <w:t xml:space="preserve"> client </w:t>
      </w:r>
    </w:p>
    <w:p w14:paraId="6DE8477F" w14:textId="77777777" w:rsidR="00150EAC" w:rsidRPr="00150EAC" w:rsidRDefault="00150EAC" w:rsidP="00150EAC"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EAC">
        <w:rPr>
          <w:rFonts w:ascii="Times New Roman" w:hAnsi="Times New Roman" w:cs="Times New Roman"/>
          <w:sz w:val="28"/>
          <w:szCs w:val="28"/>
        </w:rPr>
        <w:t></w:t>
      </w:r>
      <w:r w:rsidRPr="00150EA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Preocupare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permanentă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creșterea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gradului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încredere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clienților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transparențe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legate de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acțiunile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întreprinse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>.</w:t>
      </w:r>
    </w:p>
    <w:p w14:paraId="030BCAE0" w14:textId="77777777" w:rsidR="00150EAC" w:rsidRPr="00150EAC" w:rsidRDefault="00150EAC" w:rsidP="00150EAC"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EAC">
        <w:rPr>
          <w:rFonts w:ascii="Times New Roman" w:hAnsi="Times New Roman" w:cs="Times New Roman"/>
          <w:sz w:val="28"/>
          <w:szCs w:val="28"/>
        </w:rPr>
        <w:lastRenderedPageBreak/>
        <w:t></w:t>
      </w:r>
      <w:r w:rsidRPr="00150EA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Îmbunătățirea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continuă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relației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clienții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dezvoltarea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diversificarea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mijloacelor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comunicare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informare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consultantă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>;</w:t>
      </w:r>
    </w:p>
    <w:p w14:paraId="7672B10A" w14:textId="77777777" w:rsidR="00150EAC" w:rsidRPr="00150EAC" w:rsidRDefault="00150EAC" w:rsidP="00150EAC"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EAC">
        <w:rPr>
          <w:rFonts w:ascii="Times New Roman" w:hAnsi="Times New Roman" w:cs="Times New Roman"/>
          <w:sz w:val="28"/>
          <w:szCs w:val="28"/>
        </w:rPr>
        <w:t></w:t>
      </w:r>
      <w:r w:rsidRPr="00150EA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Menținerea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dialog permanent cu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societățile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comerciale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clienții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potențialii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clienți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>.</w:t>
      </w:r>
    </w:p>
    <w:p w14:paraId="28FEB948" w14:textId="77777777" w:rsidR="00150EAC" w:rsidRPr="00150EAC" w:rsidRDefault="00150EAC" w:rsidP="00150EAC"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EAC">
        <w:rPr>
          <w:rFonts w:ascii="Times New Roman" w:hAnsi="Times New Roman" w:cs="Times New Roman"/>
          <w:sz w:val="28"/>
          <w:szCs w:val="28"/>
        </w:rPr>
        <w:t></w:t>
      </w:r>
      <w:r w:rsidRPr="00150EA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Informarea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permanentă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0EAC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opiniei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asupra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activității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societății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Goscom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Vaslui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SA.</w:t>
      </w:r>
    </w:p>
    <w:p w14:paraId="4F16D83F" w14:textId="77777777" w:rsidR="00150EAC" w:rsidRPr="00150EAC" w:rsidRDefault="00150EAC" w:rsidP="00150EAC"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EAC">
        <w:rPr>
          <w:rFonts w:ascii="Times New Roman" w:hAnsi="Times New Roman" w:cs="Times New Roman"/>
          <w:sz w:val="28"/>
          <w:szCs w:val="28"/>
        </w:rPr>
        <w:t></w:t>
      </w:r>
      <w:r w:rsidRPr="00150EA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Promovarea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continuare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0EAC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abordării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centrate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interesul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beneficiarului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drept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premisă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îmbunătățirii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calității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furnizate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72C19A" w14:textId="77777777" w:rsidR="00150EAC" w:rsidRPr="00150EAC" w:rsidRDefault="00150EAC" w:rsidP="00150EAC"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EAC">
        <w:rPr>
          <w:rFonts w:ascii="Times New Roman" w:hAnsi="Times New Roman" w:cs="Times New Roman"/>
          <w:sz w:val="28"/>
          <w:szCs w:val="28"/>
        </w:rPr>
        <w:t></w:t>
      </w:r>
      <w:r w:rsidRPr="00150EA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Înțelegerea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permanentă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nevoilor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beneficiarilor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reconsiderarea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continuă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0EAC">
        <w:rPr>
          <w:rFonts w:ascii="Times New Roman" w:hAnsi="Times New Roman" w:cs="Times New Roman"/>
          <w:sz w:val="28"/>
          <w:szCs w:val="28"/>
        </w:rPr>
        <w:t xml:space="preserve">de 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administrare</w:t>
      </w:r>
      <w:proofErr w:type="spellEnd"/>
      <w:proofErr w:type="gramEnd"/>
      <w:r w:rsidRPr="00150EAC">
        <w:rPr>
          <w:rFonts w:ascii="Times New Roman" w:hAnsi="Times New Roman" w:cs="Times New Roman"/>
          <w:sz w:val="28"/>
          <w:szCs w:val="28"/>
        </w:rPr>
        <w:t xml:space="preserve">, din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această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perspectivă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>.</w:t>
      </w:r>
    </w:p>
    <w:p w14:paraId="5F7A0D2E" w14:textId="77777777" w:rsidR="00150EAC" w:rsidRPr="00150EAC" w:rsidRDefault="00150EAC" w:rsidP="00150EAC"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EAC">
        <w:rPr>
          <w:rFonts w:ascii="Times New Roman" w:hAnsi="Times New Roman" w:cs="Times New Roman"/>
          <w:sz w:val="28"/>
          <w:szCs w:val="28"/>
        </w:rPr>
        <w:t></w:t>
      </w:r>
      <w:r w:rsidRPr="00150EA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nivel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optim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ratei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soluționare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reclamațiilor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vitezei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răspuns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reclamații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petiții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scopul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de </w:t>
      </w:r>
      <w:proofErr w:type="gramStart"/>
      <w:r w:rsidRPr="00150EAC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asigura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creșterea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nivelului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satisfacție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clienților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588E8D" w14:textId="77777777" w:rsidR="00150EAC" w:rsidRPr="00150EAC" w:rsidRDefault="00150EAC" w:rsidP="00150EAC"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EAC">
        <w:rPr>
          <w:rFonts w:ascii="Times New Roman" w:hAnsi="Times New Roman" w:cs="Times New Roman"/>
          <w:sz w:val="28"/>
          <w:szCs w:val="28"/>
        </w:rPr>
        <w:t></w:t>
      </w:r>
      <w:r w:rsidRPr="00150EA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preocuparea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permanentă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creșterea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gradului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încredere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beneficiarilor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serviciile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oferite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transparențe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legate de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acțiunile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întreprinse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61A631" w14:textId="77777777" w:rsidR="00150EAC" w:rsidRPr="00150EAC" w:rsidRDefault="00150EAC" w:rsidP="00150EAC"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50EAC">
        <w:rPr>
          <w:rFonts w:ascii="Times New Roman" w:hAnsi="Times New Roman" w:cs="Times New Roman"/>
          <w:sz w:val="28"/>
          <w:szCs w:val="28"/>
          <w:u w:val="single"/>
        </w:rPr>
        <w:t>5.</w:t>
      </w:r>
      <w:r w:rsidRPr="00150EAC">
        <w:rPr>
          <w:rFonts w:ascii="Times New Roman" w:hAnsi="Times New Roman" w:cs="Times New Roman"/>
          <w:sz w:val="28"/>
          <w:szCs w:val="28"/>
          <w:u w:val="single"/>
        </w:rPr>
        <w:tab/>
        <w:t xml:space="preserve">Buna </w:t>
      </w:r>
      <w:proofErr w:type="spellStart"/>
      <w:r w:rsidRPr="00150EAC">
        <w:rPr>
          <w:rFonts w:ascii="Times New Roman" w:hAnsi="Times New Roman" w:cs="Times New Roman"/>
          <w:sz w:val="28"/>
          <w:szCs w:val="28"/>
          <w:u w:val="single"/>
        </w:rPr>
        <w:t>guvernanță</w:t>
      </w:r>
      <w:proofErr w:type="spellEnd"/>
      <w:r w:rsidRPr="00150EA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  <w:u w:val="single"/>
        </w:rPr>
        <w:t>corporativă</w:t>
      </w:r>
      <w:proofErr w:type="spellEnd"/>
      <w:r w:rsidRPr="00150EA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  <w:u w:val="single"/>
        </w:rPr>
        <w:t>prin</w:t>
      </w:r>
      <w:proofErr w:type="spellEnd"/>
      <w:r w:rsidRPr="00150EA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  <w:u w:val="single"/>
        </w:rPr>
        <w:t>armonizarea</w:t>
      </w:r>
      <w:proofErr w:type="spellEnd"/>
      <w:r w:rsidRPr="00150EA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  <w:u w:val="single"/>
        </w:rPr>
        <w:t>practicilor</w:t>
      </w:r>
      <w:proofErr w:type="spellEnd"/>
      <w:r w:rsidRPr="00150EA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  <w:u w:val="single"/>
        </w:rPr>
        <w:t>manageriale</w:t>
      </w:r>
      <w:proofErr w:type="spellEnd"/>
      <w:r w:rsidRPr="00150EA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  <w:u w:val="single"/>
        </w:rPr>
        <w:t>și</w:t>
      </w:r>
      <w:proofErr w:type="spellEnd"/>
      <w:r w:rsidRPr="00150EAC">
        <w:rPr>
          <w:rFonts w:ascii="Times New Roman" w:hAnsi="Times New Roman" w:cs="Times New Roman"/>
          <w:sz w:val="28"/>
          <w:szCs w:val="28"/>
          <w:u w:val="single"/>
        </w:rPr>
        <w:t xml:space="preserve"> de </w:t>
      </w:r>
      <w:proofErr w:type="spellStart"/>
      <w:r w:rsidRPr="00150EAC">
        <w:rPr>
          <w:rFonts w:ascii="Times New Roman" w:hAnsi="Times New Roman" w:cs="Times New Roman"/>
          <w:sz w:val="28"/>
          <w:szCs w:val="28"/>
          <w:u w:val="single"/>
        </w:rPr>
        <w:t>administrare</w:t>
      </w:r>
      <w:proofErr w:type="spellEnd"/>
      <w:r w:rsidRPr="00150EAC">
        <w:rPr>
          <w:rFonts w:ascii="Times New Roman" w:hAnsi="Times New Roman" w:cs="Times New Roman"/>
          <w:sz w:val="28"/>
          <w:szCs w:val="28"/>
          <w:u w:val="single"/>
        </w:rPr>
        <w:t xml:space="preserve"> cu </w:t>
      </w:r>
      <w:proofErr w:type="spellStart"/>
      <w:r w:rsidRPr="00150EAC">
        <w:rPr>
          <w:rFonts w:ascii="Times New Roman" w:hAnsi="Times New Roman" w:cs="Times New Roman"/>
          <w:sz w:val="28"/>
          <w:szCs w:val="28"/>
          <w:u w:val="single"/>
        </w:rPr>
        <w:t>principiile</w:t>
      </w:r>
      <w:proofErr w:type="spellEnd"/>
      <w:r w:rsidRPr="00150EA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  <w:u w:val="single"/>
        </w:rPr>
        <w:t>guvernanței</w:t>
      </w:r>
      <w:proofErr w:type="spellEnd"/>
      <w:r w:rsidRPr="00150EAC">
        <w:rPr>
          <w:rFonts w:ascii="Times New Roman" w:hAnsi="Times New Roman" w:cs="Times New Roman"/>
          <w:sz w:val="28"/>
          <w:szCs w:val="28"/>
          <w:u w:val="single"/>
        </w:rPr>
        <w:t xml:space="preserve"> corporative </w:t>
      </w:r>
    </w:p>
    <w:p w14:paraId="45318004" w14:textId="77777777" w:rsidR="00150EAC" w:rsidRPr="00150EAC" w:rsidRDefault="00150EAC" w:rsidP="00150EAC"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EAC">
        <w:rPr>
          <w:rFonts w:ascii="Times New Roman" w:hAnsi="Times New Roman" w:cs="Times New Roman"/>
          <w:sz w:val="28"/>
          <w:szCs w:val="28"/>
        </w:rPr>
        <w:t></w:t>
      </w:r>
      <w:r w:rsidRPr="00150EA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supraveghere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raportare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eficace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managementul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activităților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operaționale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financiare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societății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sistemele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sale de control intern; </w:t>
      </w:r>
    </w:p>
    <w:p w14:paraId="1708E79B" w14:textId="77777777" w:rsidR="00150EAC" w:rsidRPr="00150EAC" w:rsidRDefault="00150EAC" w:rsidP="00150EAC"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EAC">
        <w:rPr>
          <w:rFonts w:ascii="Times New Roman" w:hAnsi="Times New Roman" w:cs="Times New Roman"/>
          <w:sz w:val="28"/>
          <w:szCs w:val="28"/>
        </w:rPr>
        <w:t></w:t>
      </w:r>
      <w:r w:rsidRPr="00150EA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managementul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riscului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BA9EA18" w14:textId="77777777" w:rsidR="00150EAC" w:rsidRPr="00150EAC" w:rsidRDefault="00150EAC" w:rsidP="00150EAC"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EAC">
        <w:rPr>
          <w:rFonts w:ascii="Times New Roman" w:hAnsi="Times New Roman" w:cs="Times New Roman"/>
          <w:sz w:val="28"/>
          <w:szCs w:val="28"/>
        </w:rPr>
        <w:t></w:t>
      </w:r>
      <w:r w:rsidRPr="00150EA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stabilirea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implementarea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politici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transparență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comunicare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F6EB626" w14:textId="42ECC60A" w:rsidR="00150EAC" w:rsidRDefault="00150EAC" w:rsidP="00150EAC"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EAC">
        <w:rPr>
          <w:rFonts w:ascii="Times New Roman" w:hAnsi="Times New Roman" w:cs="Times New Roman"/>
          <w:sz w:val="28"/>
          <w:szCs w:val="28"/>
        </w:rPr>
        <w:t></w:t>
      </w:r>
      <w:r w:rsidRPr="00150EA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stabilirea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revizuirea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politicilor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remunerare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>.</w:t>
      </w:r>
    </w:p>
    <w:p w14:paraId="10765530" w14:textId="77777777" w:rsidR="00150EAC" w:rsidRDefault="00150EAC" w:rsidP="00150EAC"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662D363E" w14:textId="7CF15694" w:rsidR="00150EAC" w:rsidRPr="00150EAC" w:rsidRDefault="00150EAC" w:rsidP="00150EAC">
      <w:pPr>
        <w:pStyle w:val="NoSpacing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0EAC">
        <w:rPr>
          <w:rFonts w:ascii="Times New Roman" w:hAnsi="Times New Roman" w:cs="Times New Roman"/>
          <w:b/>
          <w:bCs/>
          <w:sz w:val="28"/>
          <w:szCs w:val="28"/>
        </w:rPr>
        <w:t>V.</w:t>
      </w:r>
      <w:r w:rsidRPr="00150EAC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Pr="00150EAC">
        <w:rPr>
          <w:rFonts w:ascii="Times New Roman" w:hAnsi="Times New Roman" w:cs="Times New Roman"/>
          <w:b/>
          <w:bCs/>
          <w:sz w:val="28"/>
          <w:szCs w:val="28"/>
        </w:rPr>
        <w:t>Men</w:t>
      </w:r>
      <w:r w:rsidR="00E70FEE">
        <w:rPr>
          <w:rFonts w:ascii="Times New Roman" w:hAnsi="Times New Roman" w:cs="Times New Roman"/>
          <w:b/>
          <w:bCs/>
          <w:sz w:val="28"/>
          <w:szCs w:val="28"/>
        </w:rPr>
        <w:t>ț</w:t>
      </w:r>
      <w:r w:rsidRPr="00150EAC">
        <w:rPr>
          <w:rFonts w:ascii="Times New Roman" w:hAnsi="Times New Roman" w:cs="Times New Roman"/>
          <w:b/>
          <w:bCs/>
          <w:sz w:val="28"/>
          <w:szCs w:val="28"/>
        </w:rPr>
        <w:t>iunea</w:t>
      </w:r>
      <w:proofErr w:type="spellEnd"/>
      <w:r w:rsidRPr="00150E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b/>
          <w:bCs/>
          <w:sz w:val="28"/>
          <w:szCs w:val="28"/>
        </w:rPr>
        <w:t>privind</w:t>
      </w:r>
      <w:proofErr w:type="spellEnd"/>
      <w:r w:rsidRPr="00150E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b/>
          <w:bCs/>
          <w:sz w:val="28"/>
          <w:szCs w:val="28"/>
        </w:rPr>
        <w:t>încadrarea</w:t>
      </w:r>
      <w:proofErr w:type="spellEnd"/>
      <w:r w:rsidRPr="00150E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î</w:t>
      </w:r>
      <w:r w:rsidRPr="00150EAC">
        <w:rPr>
          <w:rFonts w:ascii="Times New Roman" w:hAnsi="Times New Roman" w:cs="Times New Roman"/>
          <w:b/>
          <w:bCs/>
          <w:sz w:val="28"/>
          <w:szCs w:val="28"/>
        </w:rPr>
        <w:t>ntreprinderii</w:t>
      </w:r>
      <w:proofErr w:type="spellEnd"/>
      <w:r w:rsidRPr="00150E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b/>
          <w:bCs/>
          <w:sz w:val="28"/>
          <w:szCs w:val="28"/>
        </w:rPr>
        <w:t>publice</w:t>
      </w:r>
      <w:proofErr w:type="spellEnd"/>
      <w:r w:rsidRPr="00150E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b/>
          <w:bCs/>
          <w:sz w:val="28"/>
          <w:szCs w:val="28"/>
        </w:rPr>
        <w:t>Serviciul</w:t>
      </w:r>
      <w:proofErr w:type="spellEnd"/>
      <w:r w:rsidRPr="00150E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b/>
          <w:bCs/>
          <w:sz w:val="28"/>
          <w:szCs w:val="28"/>
        </w:rPr>
        <w:t>Salubrizare</w:t>
      </w:r>
      <w:proofErr w:type="spellEnd"/>
      <w:r w:rsidRPr="00150E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b/>
          <w:bCs/>
          <w:sz w:val="28"/>
          <w:szCs w:val="28"/>
        </w:rPr>
        <w:t>și</w:t>
      </w:r>
      <w:proofErr w:type="spellEnd"/>
      <w:r w:rsidRPr="00150E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b/>
          <w:bCs/>
          <w:sz w:val="28"/>
          <w:szCs w:val="28"/>
        </w:rPr>
        <w:t>Gospodărire</w:t>
      </w:r>
      <w:proofErr w:type="spellEnd"/>
      <w:r w:rsidRPr="00150E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b/>
          <w:bCs/>
          <w:sz w:val="28"/>
          <w:szCs w:val="28"/>
        </w:rPr>
        <w:t>Tisău</w:t>
      </w:r>
      <w:proofErr w:type="spellEnd"/>
      <w:r w:rsidRPr="00150EAC">
        <w:rPr>
          <w:rFonts w:ascii="Times New Roman" w:hAnsi="Times New Roman" w:cs="Times New Roman"/>
          <w:b/>
          <w:bCs/>
          <w:sz w:val="28"/>
          <w:szCs w:val="28"/>
        </w:rPr>
        <w:t xml:space="preserve"> S.R.L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F86D012" w14:textId="7C759953" w:rsidR="00150EAC" w:rsidRPr="00150EAC" w:rsidRDefault="0019528D" w:rsidP="0019528D"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528D">
        <w:rPr>
          <w:rFonts w:ascii="Times New Roman" w:hAnsi="Times New Roman" w:cs="Times New Roman"/>
          <w:sz w:val="28"/>
          <w:szCs w:val="28"/>
        </w:rPr>
        <w:t>Serviciul</w:t>
      </w:r>
      <w:proofErr w:type="spellEnd"/>
      <w:r w:rsidRPr="00195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28D">
        <w:rPr>
          <w:rFonts w:ascii="Times New Roman" w:hAnsi="Times New Roman" w:cs="Times New Roman"/>
          <w:sz w:val="28"/>
          <w:szCs w:val="28"/>
        </w:rPr>
        <w:t>Salubrizare</w:t>
      </w:r>
      <w:proofErr w:type="spellEnd"/>
      <w:r w:rsidRPr="00195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28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195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28D">
        <w:rPr>
          <w:rFonts w:ascii="Times New Roman" w:hAnsi="Times New Roman" w:cs="Times New Roman"/>
          <w:sz w:val="28"/>
          <w:szCs w:val="28"/>
        </w:rPr>
        <w:t>Gospodărire</w:t>
      </w:r>
      <w:proofErr w:type="spellEnd"/>
      <w:r w:rsidRPr="00195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28D">
        <w:rPr>
          <w:rFonts w:ascii="Times New Roman" w:hAnsi="Times New Roman" w:cs="Times New Roman"/>
          <w:sz w:val="28"/>
          <w:szCs w:val="28"/>
        </w:rPr>
        <w:t>Tisău</w:t>
      </w:r>
      <w:proofErr w:type="spellEnd"/>
      <w:r w:rsidRPr="0019528D">
        <w:rPr>
          <w:rFonts w:ascii="Times New Roman" w:hAnsi="Times New Roman" w:cs="Times New Roman"/>
          <w:sz w:val="28"/>
          <w:szCs w:val="28"/>
        </w:rPr>
        <w:t xml:space="preserve"> S.R.L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50EAC" w:rsidRPr="00150EAC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="00150EAC"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EAC" w:rsidRPr="00150EAC">
        <w:rPr>
          <w:rFonts w:ascii="Times New Roman" w:hAnsi="Times New Roman" w:cs="Times New Roman"/>
          <w:sz w:val="28"/>
          <w:szCs w:val="28"/>
        </w:rPr>
        <w:t>persoan</w:t>
      </w:r>
      <w:r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="00150EAC"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EAC" w:rsidRPr="00150EAC">
        <w:rPr>
          <w:rFonts w:ascii="Times New Roman" w:hAnsi="Times New Roman" w:cs="Times New Roman"/>
          <w:sz w:val="28"/>
          <w:szCs w:val="28"/>
        </w:rPr>
        <w:t>juridic</w:t>
      </w:r>
      <w:r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="00150EAC"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EAC" w:rsidRPr="00150EAC">
        <w:rPr>
          <w:rFonts w:ascii="Times New Roman" w:hAnsi="Times New Roman" w:cs="Times New Roman"/>
          <w:sz w:val="28"/>
          <w:szCs w:val="28"/>
        </w:rPr>
        <w:t>rom</w:t>
      </w:r>
      <w:r>
        <w:rPr>
          <w:rFonts w:ascii="Times New Roman" w:hAnsi="Times New Roman" w:cs="Times New Roman"/>
          <w:sz w:val="28"/>
          <w:szCs w:val="28"/>
        </w:rPr>
        <w:t>â</w:t>
      </w:r>
      <w:r w:rsidR="00150EAC" w:rsidRPr="00150EAC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="00150EAC" w:rsidRPr="00150EAC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19528D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Pr="0019528D">
        <w:rPr>
          <w:rFonts w:ascii="Times New Roman" w:hAnsi="Times New Roman" w:cs="Times New Roman"/>
          <w:sz w:val="28"/>
          <w:szCs w:val="28"/>
        </w:rPr>
        <w:t xml:space="preserve"> social </w:t>
      </w:r>
      <w:proofErr w:type="spellStart"/>
      <w:r w:rsidRPr="0019528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95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28D">
        <w:rPr>
          <w:rFonts w:ascii="Times New Roman" w:hAnsi="Times New Roman" w:cs="Times New Roman"/>
          <w:sz w:val="28"/>
          <w:szCs w:val="28"/>
        </w:rPr>
        <w:t>România</w:t>
      </w:r>
      <w:proofErr w:type="spellEnd"/>
      <w:r w:rsidRPr="001952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528D"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 w:rsidRPr="00195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28D">
        <w:rPr>
          <w:rFonts w:ascii="Times New Roman" w:hAnsi="Times New Roman" w:cs="Times New Roman"/>
          <w:sz w:val="28"/>
          <w:szCs w:val="28"/>
        </w:rPr>
        <w:t>Buzău</w:t>
      </w:r>
      <w:proofErr w:type="spellEnd"/>
      <w:r w:rsidRPr="001952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528D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Pr="00195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28D">
        <w:rPr>
          <w:rFonts w:ascii="Times New Roman" w:hAnsi="Times New Roman" w:cs="Times New Roman"/>
          <w:sz w:val="28"/>
          <w:szCs w:val="28"/>
        </w:rPr>
        <w:t>Tisău</w:t>
      </w:r>
      <w:proofErr w:type="spellEnd"/>
      <w:r w:rsidRPr="0019528D">
        <w:rPr>
          <w:rFonts w:ascii="Times New Roman" w:hAnsi="Times New Roman" w:cs="Times New Roman"/>
          <w:sz w:val="28"/>
          <w:szCs w:val="28"/>
        </w:rPr>
        <w:t xml:space="preserve">, sat </w:t>
      </w:r>
      <w:proofErr w:type="spellStart"/>
      <w:r w:rsidRPr="0019528D">
        <w:rPr>
          <w:rFonts w:ascii="Times New Roman" w:hAnsi="Times New Roman" w:cs="Times New Roman"/>
          <w:sz w:val="28"/>
          <w:szCs w:val="28"/>
        </w:rPr>
        <w:t>Izvoru</w:t>
      </w:r>
      <w:proofErr w:type="spellEnd"/>
      <w:r w:rsidRPr="0019528D">
        <w:rPr>
          <w:rFonts w:ascii="Times New Roman" w:hAnsi="Times New Roman" w:cs="Times New Roman"/>
          <w:sz w:val="28"/>
          <w:szCs w:val="28"/>
        </w:rPr>
        <w:t xml:space="preserve">, nr. 6, </w:t>
      </w:r>
      <w:proofErr w:type="spellStart"/>
      <w:r w:rsidRPr="0019528D">
        <w:rPr>
          <w:rFonts w:ascii="Times New Roman" w:hAnsi="Times New Roman" w:cs="Times New Roman"/>
          <w:sz w:val="28"/>
          <w:szCs w:val="28"/>
        </w:rPr>
        <w:t>înmatriculată</w:t>
      </w:r>
      <w:proofErr w:type="spellEnd"/>
      <w:r w:rsidRPr="0019528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19528D">
        <w:rPr>
          <w:rFonts w:ascii="Times New Roman" w:hAnsi="Times New Roman" w:cs="Times New Roman"/>
          <w:sz w:val="28"/>
          <w:szCs w:val="28"/>
        </w:rPr>
        <w:t>Oficiul</w:t>
      </w:r>
      <w:proofErr w:type="spellEnd"/>
      <w:r w:rsidRPr="00195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28D">
        <w:rPr>
          <w:rFonts w:ascii="Times New Roman" w:hAnsi="Times New Roman" w:cs="Times New Roman"/>
          <w:sz w:val="28"/>
          <w:szCs w:val="28"/>
        </w:rPr>
        <w:t>Registrului</w:t>
      </w:r>
      <w:proofErr w:type="spellEnd"/>
      <w:r w:rsidRPr="00195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28D">
        <w:rPr>
          <w:rFonts w:ascii="Times New Roman" w:hAnsi="Times New Roman" w:cs="Times New Roman"/>
          <w:sz w:val="28"/>
          <w:szCs w:val="28"/>
        </w:rPr>
        <w:t>Comerțului</w:t>
      </w:r>
      <w:proofErr w:type="spellEnd"/>
      <w:r w:rsidRPr="0019528D">
        <w:rPr>
          <w:rFonts w:ascii="Times New Roman" w:hAnsi="Times New Roman" w:cs="Times New Roman"/>
          <w:sz w:val="28"/>
          <w:szCs w:val="28"/>
        </w:rPr>
        <w:t xml:space="preserve"> sub nr. J10/492/2018</w:t>
      </w:r>
      <w:r>
        <w:rPr>
          <w:rFonts w:ascii="Times New Roman" w:hAnsi="Times New Roman" w:cs="Times New Roman"/>
          <w:sz w:val="28"/>
          <w:szCs w:val="28"/>
        </w:rPr>
        <w:t>,</w:t>
      </w:r>
      <w:r w:rsidR="00150EAC" w:rsidRPr="00150EAC">
        <w:rPr>
          <w:rFonts w:ascii="Times New Roman" w:hAnsi="Times New Roman" w:cs="Times New Roman"/>
          <w:sz w:val="28"/>
          <w:szCs w:val="28"/>
        </w:rPr>
        <w:t xml:space="preserve"> a</w:t>
      </w:r>
      <w:proofErr w:type="spellStart"/>
      <w:r w:rsidR="00150EAC" w:rsidRPr="00150EAC">
        <w:rPr>
          <w:rFonts w:ascii="Times New Roman" w:hAnsi="Times New Roman" w:cs="Times New Roman"/>
          <w:sz w:val="28"/>
          <w:szCs w:val="28"/>
        </w:rPr>
        <w:t>vând</w:t>
      </w:r>
      <w:proofErr w:type="spellEnd"/>
      <w:r w:rsidR="00150EAC" w:rsidRPr="00150EAC">
        <w:rPr>
          <w:rFonts w:ascii="Times New Roman" w:hAnsi="Times New Roman" w:cs="Times New Roman"/>
          <w:sz w:val="28"/>
          <w:szCs w:val="28"/>
        </w:rPr>
        <w:t xml:space="preserve"> Cod </w:t>
      </w:r>
      <w:proofErr w:type="spellStart"/>
      <w:r w:rsidR="00150EAC" w:rsidRPr="00150EAC">
        <w:rPr>
          <w:rFonts w:ascii="Times New Roman" w:hAnsi="Times New Roman" w:cs="Times New Roman"/>
          <w:sz w:val="28"/>
          <w:szCs w:val="28"/>
        </w:rPr>
        <w:t>Unic</w:t>
      </w:r>
      <w:proofErr w:type="spellEnd"/>
      <w:r w:rsidR="00150EAC" w:rsidRPr="00150EA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50EAC" w:rsidRPr="00150EAC">
        <w:rPr>
          <w:rFonts w:ascii="Times New Roman" w:hAnsi="Times New Roman" w:cs="Times New Roman"/>
          <w:sz w:val="28"/>
          <w:szCs w:val="28"/>
        </w:rPr>
        <w:t>Înregistrare</w:t>
      </w:r>
      <w:proofErr w:type="spellEnd"/>
      <w:r w:rsidR="00150EAC" w:rsidRPr="00150EAC">
        <w:rPr>
          <w:rFonts w:ascii="Times New Roman" w:hAnsi="Times New Roman" w:cs="Times New Roman"/>
          <w:sz w:val="28"/>
          <w:szCs w:val="28"/>
        </w:rPr>
        <w:t xml:space="preserve"> RO </w:t>
      </w:r>
      <w:r>
        <w:rPr>
          <w:rFonts w:ascii="Times New Roman" w:hAnsi="Times New Roman" w:cs="Times New Roman"/>
          <w:sz w:val="28"/>
          <w:szCs w:val="28"/>
        </w:rPr>
        <w:t>39339020</w:t>
      </w:r>
      <w:r w:rsidR="00150EAC" w:rsidRPr="00150EAC">
        <w:rPr>
          <w:rFonts w:ascii="Times New Roman" w:hAnsi="Times New Roman" w:cs="Times New Roman"/>
          <w:sz w:val="28"/>
          <w:szCs w:val="28"/>
        </w:rPr>
        <w:t>.</w:t>
      </w:r>
    </w:p>
    <w:p w14:paraId="21E943CB" w14:textId="24E3AB14" w:rsidR="00150EAC" w:rsidRPr="00150EAC" w:rsidRDefault="00150EAC" w:rsidP="00150EAC"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EAC">
        <w:rPr>
          <w:rFonts w:ascii="Times New Roman" w:hAnsi="Times New Roman" w:cs="Times New Roman"/>
          <w:sz w:val="28"/>
          <w:szCs w:val="28"/>
        </w:rPr>
        <w:t xml:space="preserve">Forma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juridic</w:t>
      </w:r>
      <w:r w:rsidR="0019528D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persoan</w:t>
      </w:r>
      <w:r w:rsidR="0019528D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juridic</w:t>
      </w:r>
      <w:r w:rsidR="0019528D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r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omână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organizată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sub forma de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societate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comercial</w:t>
      </w:r>
      <w:r w:rsidR="0019528D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actiuni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î</w:t>
      </w:r>
      <w:r w:rsidR="0019528D">
        <w:rPr>
          <w:rFonts w:ascii="Times New Roman" w:hAnsi="Times New Roman" w:cs="Times New Roman"/>
          <w:sz w:val="28"/>
          <w:szCs w:val="28"/>
        </w:rPr>
        <w:t>ș</w:t>
      </w:r>
      <w:r w:rsidRPr="00150EA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desf</w:t>
      </w:r>
      <w:r w:rsidR="0019528D">
        <w:rPr>
          <w:rFonts w:ascii="Times New Roman" w:hAnsi="Times New Roman" w:cs="Times New Roman"/>
          <w:sz w:val="28"/>
          <w:szCs w:val="28"/>
        </w:rPr>
        <w:t>ăș</w:t>
      </w:r>
      <w:r w:rsidRPr="00150EAC">
        <w:rPr>
          <w:rFonts w:ascii="Times New Roman" w:hAnsi="Times New Roman" w:cs="Times New Roman"/>
          <w:sz w:val="28"/>
          <w:szCs w:val="28"/>
        </w:rPr>
        <w:t>oar</w:t>
      </w:r>
      <w:r w:rsidR="0019528D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activitatea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28D">
        <w:rPr>
          <w:rFonts w:ascii="Times New Roman" w:hAnsi="Times New Roman" w:cs="Times New Roman"/>
          <w:sz w:val="28"/>
          <w:szCs w:val="28"/>
        </w:rPr>
        <w:t>î</w:t>
      </w:r>
      <w:r w:rsidRPr="00150EAC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legislatiei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aplicabile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28D">
        <w:rPr>
          <w:rFonts w:ascii="Times New Roman" w:hAnsi="Times New Roman" w:cs="Times New Roman"/>
          <w:sz w:val="28"/>
          <w:szCs w:val="28"/>
        </w:rPr>
        <w:t>ș</w:t>
      </w:r>
      <w:r w:rsidRPr="00150EA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statutului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propriu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fiind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entitate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public.</w:t>
      </w:r>
    </w:p>
    <w:p w14:paraId="0CDA82F7" w14:textId="6623ADDD" w:rsidR="00150EAC" w:rsidRPr="00150EAC" w:rsidRDefault="00150EAC" w:rsidP="00150EAC"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0EAC">
        <w:rPr>
          <w:rFonts w:ascii="Times New Roman" w:hAnsi="Times New Roman" w:cs="Times New Roman"/>
          <w:sz w:val="28"/>
          <w:szCs w:val="28"/>
        </w:rPr>
        <w:t>Autoritate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tutelară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 w:rsidR="0019528D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="00195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28D">
        <w:rPr>
          <w:rFonts w:ascii="Times New Roman" w:hAnsi="Times New Roman" w:cs="Times New Roman"/>
          <w:sz w:val="28"/>
          <w:szCs w:val="28"/>
        </w:rPr>
        <w:t>Tisău</w:t>
      </w:r>
      <w:proofErr w:type="spellEnd"/>
    </w:p>
    <w:p w14:paraId="35DEE465" w14:textId="6E0D93B8" w:rsidR="00150EAC" w:rsidRPr="00150EAC" w:rsidRDefault="00150EAC" w:rsidP="00150EAC"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0EAC">
        <w:rPr>
          <w:rFonts w:ascii="Times New Roman" w:hAnsi="Times New Roman" w:cs="Times New Roman"/>
          <w:sz w:val="28"/>
          <w:szCs w:val="28"/>
        </w:rPr>
        <w:t>Obiectul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activitate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Obiectul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principal de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activitate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colectarea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deșeurilor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AC">
        <w:rPr>
          <w:rFonts w:ascii="Times New Roman" w:hAnsi="Times New Roman" w:cs="Times New Roman"/>
          <w:sz w:val="28"/>
          <w:szCs w:val="28"/>
        </w:rPr>
        <w:t>nepericuloase</w:t>
      </w:r>
      <w:proofErr w:type="spellEnd"/>
      <w:r w:rsidRPr="00150EAC">
        <w:rPr>
          <w:rFonts w:ascii="Times New Roman" w:hAnsi="Times New Roman" w:cs="Times New Roman"/>
          <w:sz w:val="28"/>
          <w:szCs w:val="28"/>
        </w:rPr>
        <w:t xml:space="preserve"> COD CAEN 3811.</w:t>
      </w:r>
    </w:p>
    <w:p w14:paraId="52815D0D" w14:textId="77777777" w:rsidR="00150EAC" w:rsidRDefault="00150EAC" w:rsidP="00150EAC"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CDF856A" w14:textId="77777777" w:rsidR="00150EAC" w:rsidRPr="00B12C68" w:rsidRDefault="00150EAC" w:rsidP="00150EAC"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5EB541B8" w14:textId="2F480CB5" w:rsidR="0098466F" w:rsidRDefault="00FB059C" w:rsidP="00FB059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Viziunea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generală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autorităţii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tutelare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misiunea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obiectivele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întreprinderii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24C3D" w:rsidRPr="00F24C3D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în</w:t>
      </w:r>
      <w:proofErr w:type="spellEnd"/>
      <w:proofErr w:type="gram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activ</w:t>
      </w:r>
      <w:r>
        <w:rPr>
          <w:rFonts w:ascii="Times New Roman" w:hAnsi="Times New Roman" w:cs="Times New Roman"/>
          <w:sz w:val="28"/>
          <w:szCs w:val="28"/>
        </w:rPr>
        <w:t>itate</w:t>
      </w:r>
      <w:proofErr w:type="spellEnd"/>
      <w:r w:rsidR="009F796C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="009F796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9F7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796C">
        <w:rPr>
          <w:rFonts w:ascii="Times New Roman" w:hAnsi="Times New Roman" w:cs="Times New Roman"/>
          <w:sz w:val="28"/>
          <w:szCs w:val="28"/>
        </w:rPr>
        <w:t>vedere</w:t>
      </w:r>
      <w:proofErr w:type="spellEnd"/>
      <w:r w:rsidR="009F7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796C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="009F7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796C">
        <w:rPr>
          <w:rFonts w:ascii="Times New Roman" w:hAnsi="Times New Roman" w:cs="Times New Roman"/>
          <w:sz w:val="28"/>
          <w:szCs w:val="28"/>
        </w:rPr>
        <w:t>aspect</w:t>
      </w:r>
      <w:r w:rsidR="00B71EA1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9F796C">
        <w:rPr>
          <w:rFonts w:ascii="Times New Roman" w:hAnsi="Times New Roman" w:cs="Times New Roman"/>
          <w:sz w:val="28"/>
          <w:szCs w:val="28"/>
        </w:rPr>
        <w:t xml:space="preserve">: </w:t>
      </w:r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359D6E" w14:textId="7209F75D" w:rsidR="0098466F" w:rsidRPr="00FB059C" w:rsidRDefault="0098466F" w:rsidP="00FB059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2E7C">
        <w:rPr>
          <w:rFonts w:ascii="Times New Roman" w:hAnsi="Times New Roman" w:cs="Times New Roman"/>
          <w:sz w:val="24"/>
          <w:szCs w:val="24"/>
        </w:rPr>
        <w:t>continuarea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demersurilor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modernizare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retehnologizare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societ</w:t>
      </w:r>
      <w:r w:rsidR="00FB059C">
        <w:rPr>
          <w:rFonts w:ascii="Times New Roman" w:hAnsi="Times New Roman" w:cs="Times New Roman"/>
          <w:sz w:val="24"/>
          <w:szCs w:val="24"/>
        </w:rPr>
        <w:t>ăț</w:t>
      </w:r>
      <w:r w:rsidRPr="009F2E7C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59C">
        <w:rPr>
          <w:rFonts w:ascii="Times New Roman" w:hAnsi="Times New Roman" w:cs="Times New Roman"/>
          <w:sz w:val="24"/>
          <w:szCs w:val="24"/>
        </w:rPr>
        <w:t>î</w:t>
      </w:r>
      <w:r w:rsidRPr="009F2E7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furniz</w:t>
      </w:r>
      <w:r w:rsidR="00FB059C">
        <w:rPr>
          <w:rFonts w:ascii="Times New Roman" w:hAnsi="Times New Roman" w:cs="Times New Roman"/>
          <w:sz w:val="24"/>
          <w:szCs w:val="24"/>
        </w:rPr>
        <w:t>ă</w:t>
      </w:r>
      <w:r w:rsidRPr="009F2E7C">
        <w:rPr>
          <w:rFonts w:ascii="Times New Roman" w:hAnsi="Times New Roman" w:cs="Times New Roman"/>
          <w:sz w:val="24"/>
          <w:szCs w:val="24"/>
        </w:rPr>
        <w:t>rii</w:t>
      </w:r>
      <w:proofErr w:type="spellEnd"/>
      <w:r w:rsidR="00FB0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59C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FB0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59C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FB059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B059C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B0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59C">
        <w:rPr>
          <w:rFonts w:ascii="Times New Roman" w:hAnsi="Times New Roman" w:cs="Times New Roman"/>
          <w:sz w:val="24"/>
          <w:szCs w:val="24"/>
        </w:rPr>
        <w:t>superioar</w:t>
      </w:r>
      <w:r w:rsidR="00FB059C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FB0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59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B0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59C">
        <w:rPr>
          <w:rFonts w:ascii="Times New Roman" w:hAnsi="Times New Roman" w:cs="Times New Roman"/>
          <w:sz w:val="24"/>
          <w:szCs w:val="24"/>
        </w:rPr>
        <w:t>beneficiari</w:t>
      </w:r>
      <w:proofErr w:type="spellEnd"/>
      <w:r w:rsidRPr="00FB059C">
        <w:rPr>
          <w:rFonts w:ascii="Times New Roman" w:hAnsi="Times New Roman" w:cs="Times New Roman"/>
          <w:sz w:val="24"/>
          <w:szCs w:val="24"/>
        </w:rPr>
        <w:t>;</w:t>
      </w:r>
    </w:p>
    <w:p w14:paraId="06E550A4" w14:textId="1621EC74" w:rsidR="0098466F" w:rsidRPr="009F2E7C" w:rsidRDefault="0098466F" w:rsidP="009F796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2E7C">
        <w:rPr>
          <w:rFonts w:ascii="Times New Roman" w:hAnsi="Times New Roman" w:cs="Times New Roman"/>
          <w:sz w:val="24"/>
          <w:szCs w:val="24"/>
        </w:rPr>
        <w:t>extinderea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activit</w:t>
      </w:r>
      <w:r w:rsidR="00FB059C">
        <w:rPr>
          <w:rFonts w:ascii="Times New Roman" w:hAnsi="Times New Roman" w:cs="Times New Roman"/>
          <w:sz w:val="24"/>
          <w:szCs w:val="24"/>
        </w:rPr>
        <w:t>ăț</w:t>
      </w:r>
      <w:r w:rsidRPr="009F2E7C">
        <w:rPr>
          <w:rFonts w:ascii="Times New Roman" w:hAnsi="Times New Roman" w:cs="Times New Roman"/>
          <w:sz w:val="24"/>
          <w:szCs w:val="24"/>
        </w:rPr>
        <w:t>ilor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societ</w:t>
      </w:r>
      <w:r w:rsidR="00FB059C">
        <w:rPr>
          <w:rFonts w:ascii="Times New Roman" w:hAnsi="Times New Roman" w:cs="Times New Roman"/>
          <w:sz w:val="24"/>
          <w:szCs w:val="24"/>
        </w:rPr>
        <w:t>ăț</w:t>
      </w:r>
      <w:r w:rsidRPr="009F2E7C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lucr</w:t>
      </w:r>
      <w:r w:rsidR="00FB059C">
        <w:rPr>
          <w:rFonts w:ascii="Times New Roman" w:hAnsi="Times New Roman" w:cs="Times New Roman"/>
          <w:sz w:val="24"/>
          <w:szCs w:val="24"/>
        </w:rPr>
        <w:t>ă</w:t>
      </w:r>
      <w:r w:rsidRPr="009F2E7C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59C">
        <w:rPr>
          <w:rFonts w:ascii="Times New Roman" w:hAnsi="Times New Roman" w:cs="Times New Roman"/>
          <w:sz w:val="24"/>
          <w:szCs w:val="24"/>
        </w:rPr>
        <w:t>ș</w:t>
      </w:r>
      <w:r w:rsidRPr="009F2E7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c</w:t>
      </w:r>
      <w:r w:rsidR="00FB059C">
        <w:rPr>
          <w:rFonts w:ascii="Times New Roman" w:hAnsi="Times New Roman" w:cs="Times New Roman"/>
          <w:sz w:val="24"/>
          <w:szCs w:val="24"/>
        </w:rPr>
        <w:t>ă</w:t>
      </w:r>
      <w:r w:rsidRPr="009F2E7C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al</w:t>
      </w:r>
      <w:r w:rsidR="00FB059C">
        <w:rPr>
          <w:rFonts w:ascii="Times New Roman" w:hAnsi="Times New Roman" w:cs="Times New Roman"/>
          <w:sz w:val="24"/>
          <w:szCs w:val="24"/>
        </w:rPr>
        <w:t>ț</w:t>
      </w:r>
      <w:r w:rsidRPr="009F2E7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clien</w:t>
      </w:r>
      <w:r w:rsidR="00FB059C">
        <w:rPr>
          <w:rFonts w:ascii="Times New Roman" w:hAnsi="Times New Roman" w:cs="Times New Roman"/>
          <w:sz w:val="24"/>
          <w:szCs w:val="24"/>
        </w:rPr>
        <w:t>ț</w:t>
      </w:r>
      <w:r w:rsidRPr="009F2E7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2E7C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);</w:t>
      </w:r>
    </w:p>
    <w:p w14:paraId="26536897" w14:textId="4F002172" w:rsidR="0098466F" w:rsidRPr="009F2E7C" w:rsidRDefault="0098466F" w:rsidP="009F796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2E7C">
        <w:rPr>
          <w:rFonts w:ascii="Times New Roman" w:hAnsi="Times New Roman" w:cs="Times New Roman"/>
          <w:sz w:val="24"/>
          <w:szCs w:val="24"/>
        </w:rPr>
        <w:t>atragerea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mare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independen</w:t>
      </w:r>
      <w:r w:rsidR="00FB059C">
        <w:rPr>
          <w:rFonts w:ascii="Times New Roman" w:hAnsi="Times New Roman" w:cs="Times New Roman"/>
          <w:sz w:val="24"/>
          <w:szCs w:val="24"/>
        </w:rPr>
        <w:t>ță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financiar</w:t>
      </w:r>
      <w:r w:rsidR="00FB059C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societ</w:t>
      </w:r>
      <w:r w:rsidR="00FB059C">
        <w:rPr>
          <w:rFonts w:ascii="Times New Roman" w:hAnsi="Times New Roman" w:cs="Times New Roman"/>
          <w:sz w:val="24"/>
          <w:szCs w:val="24"/>
        </w:rPr>
        <w:t>ăț</w:t>
      </w:r>
      <w:r w:rsidRPr="009F2E7C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>;</w:t>
      </w:r>
    </w:p>
    <w:p w14:paraId="7A580747" w14:textId="5C7E8CE9" w:rsidR="0098466F" w:rsidRPr="008741EF" w:rsidRDefault="0098466F" w:rsidP="009F796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1EF">
        <w:rPr>
          <w:rFonts w:ascii="Times New Roman" w:hAnsi="Times New Roman" w:cs="Times New Roman"/>
          <w:sz w:val="24"/>
          <w:szCs w:val="24"/>
        </w:rPr>
        <w:lastRenderedPageBreak/>
        <w:t>rentabilitate</w:t>
      </w:r>
      <w:proofErr w:type="spellEnd"/>
      <w:r w:rsidRPr="008741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059C">
        <w:rPr>
          <w:rFonts w:ascii="Times New Roman" w:hAnsi="Times New Roman" w:cs="Times New Roman"/>
          <w:sz w:val="24"/>
          <w:szCs w:val="24"/>
        </w:rPr>
        <w:t>î</w:t>
      </w:r>
      <w:r w:rsidRPr="008741EF">
        <w:rPr>
          <w:rFonts w:ascii="Times New Roman" w:hAnsi="Times New Roman" w:cs="Times New Roman"/>
          <w:sz w:val="24"/>
          <w:szCs w:val="24"/>
        </w:rPr>
        <w:t>ndeplinirea</w:t>
      </w:r>
      <w:proofErr w:type="spellEnd"/>
      <w:r w:rsidRPr="00874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1EF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874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1EF">
        <w:rPr>
          <w:rFonts w:ascii="Times New Roman" w:hAnsi="Times New Roman" w:cs="Times New Roman"/>
          <w:sz w:val="24"/>
          <w:szCs w:val="24"/>
        </w:rPr>
        <w:t>indicatorilor</w:t>
      </w:r>
      <w:proofErr w:type="spellEnd"/>
      <w:r w:rsidRPr="008741E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741EF">
        <w:rPr>
          <w:rFonts w:ascii="Times New Roman" w:hAnsi="Times New Roman" w:cs="Times New Roman"/>
          <w:sz w:val="24"/>
          <w:szCs w:val="24"/>
        </w:rPr>
        <w:t>performan</w:t>
      </w:r>
      <w:r w:rsidR="00FB059C">
        <w:rPr>
          <w:rFonts w:ascii="Times New Roman" w:hAnsi="Times New Roman" w:cs="Times New Roman"/>
          <w:sz w:val="24"/>
          <w:szCs w:val="24"/>
        </w:rPr>
        <w:t>ță</w:t>
      </w:r>
      <w:proofErr w:type="spellEnd"/>
      <w:r w:rsidRPr="00874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1EF">
        <w:rPr>
          <w:rFonts w:ascii="Times New Roman" w:hAnsi="Times New Roman" w:cs="Times New Roman"/>
          <w:sz w:val="24"/>
          <w:szCs w:val="24"/>
        </w:rPr>
        <w:t>stabili</w:t>
      </w:r>
      <w:r w:rsidR="00FB059C">
        <w:rPr>
          <w:rFonts w:ascii="Times New Roman" w:hAnsi="Times New Roman" w:cs="Times New Roman"/>
          <w:sz w:val="24"/>
          <w:szCs w:val="24"/>
        </w:rPr>
        <w:t>ț</w:t>
      </w:r>
      <w:r w:rsidRPr="008741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741E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741EF">
        <w:rPr>
          <w:rFonts w:ascii="Times New Roman" w:hAnsi="Times New Roman" w:cs="Times New Roman"/>
          <w:sz w:val="24"/>
          <w:szCs w:val="24"/>
        </w:rPr>
        <w:t>c</w:t>
      </w:r>
      <w:r w:rsidR="00FB059C">
        <w:rPr>
          <w:rFonts w:ascii="Times New Roman" w:hAnsi="Times New Roman" w:cs="Times New Roman"/>
          <w:sz w:val="24"/>
          <w:szCs w:val="24"/>
        </w:rPr>
        <w:t>ă</w:t>
      </w:r>
      <w:r w:rsidRPr="008741EF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Pr="00874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1EF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="008741EF" w:rsidRPr="00874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741EF">
        <w:rPr>
          <w:rFonts w:ascii="Times New Roman" w:hAnsi="Times New Roman" w:cs="Times New Roman"/>
          <w:sz w:val="24"/>
          <w:szCs w:val="24"/>
        </w:rPr>
        <w:t>tutelar</w:t>
      </w:r>
      <w:r w:rsidR="00FB059C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8741EF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1E1C2E53" w14:textId="13196245" w:rsidR="0098466F" w:rsidRPr="009F2E7C" w:rsidRDefault="0098466F" w:rsidP="009F796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2E7C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calit</w:t>
      </w:r>
      <w:r w:rsidR="00FB059C">
        <w:rPr>
          <w:rFonts w:ascii="Times New Roman" w:hAnsi="Times New Roman" w:cs="Times New Roman"/>
          <w:sz w:val="24"/>
          <w:szCs w:val="24"/>
        </w:rPr>
        <w:t>ăț</w:t>
      </w:r>
      <w:r w:rsidRPr="009F2E7C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59C">
        <w:rPr>
          <w:rFonts w:ascii="Times New Roman" w:hAnsi="Times New Roman" w:cs="Times New Roman"/>
          <w:sz w:val="24"/>
          <w:szCs w:val="24"/>
        </w:rPr>
        <w:t>ș</w:t>
      </w:r>
      <w:r w:rsidRPr="009F2E7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eficien</w:t>
      </w:r>
      <w:r w:rsidR="00FB059C">
        <w:rPr>
          <w:rFonts w:ascii="Times New Roman" w:hAnsi="Times New Roman" w:cs="Times New Roman"/>
          <w:sz w:val="24"/>
          <w:szCs w:val="24"/>
        </w:rPr>
        <w:t>ț</w:t>
      </w:r>
      <w:r w:rsidRPr="009F2E7C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prestate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c</w:t>
      </w:r>
      <w:r w:rsidR="00FB059C">
        <w:rPr>
          <w:rFonts w:ascii="Times New Roman" w:hAnsi="Times New Roman" w:cs="Times New Roman"/>
          <w:sz w:val="24"/>
          <w:szCs w:val="24"/>
        </w:rPr>
        <w:t>ă</w:t>
      </w:r>
      <w:r w:rsidRPr="009F2E7C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2E7C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="00FB059C">
        <w:rPr>
          <w:rFonts w:ascii="Times New Roman" w:hAnsi="Times New Roman" w:cs="Times New Roman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transport local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>) ;</w:t>
      </w:r>
    </w:p>
    <w:p w14:paraId="3A29DF9F" w14:textId="00D9E4ED" w:rsidR="0098466F" w:rsidRPr="009F2E7C" w:rsidRDefault="0098466F" w:rsidP="009F796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2E7C">
        <w:rPr>
          <w:rFonts w:ascii="Times New Roman" w:hAnsi="Times New Roman" w:cs="Times New Roman"/>
          <w:sz w:val="24"/>
          <w:szCs w:val="24"/>
        </w:rPr>
        <w:t>gestionarea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transparen</w:t>
      </w:r>
      <w:r w:rsidR="00FB059C">
        <w:rPr>
          <w:rFonts w:ascii="Times New Roman" w:hAnsi="Times New Roman" w:cs="Times New Roman"/>
          <w:sz w:val="24"/>
          <w:szCs w:val="24"/>
        </w:rPr>
        <w:t>ță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competivitate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59C">
        <w:rPr>
          <w:rFonts w:ascii="Times New Roman" w:hAnsi="Times New Roman" w:cs="Times New Roman"/>
          <w:sz w:val="24"/>
          <w:szCs w:val="24"/>
        </w:rPr>
        <w:t>ș</w:t>
      </w:r>
      <w:r w:rsidRPr="009F2E7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eficien</w:t>
      </w:r>
      <w:r w:rsidR="00FB059C">
        <w:rPr>
          <w:rFonts w:ascii="Times New Roman" w:hAnsi="Times New Roman" w:cs="Times New Roman"/>
          <w:sz w:val="24"/>
          <w:szCs w:val="24"/>
        </w:rPr>
        <w:t>ță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>;</w:t>
      </w:r>
    </w:p>
    <w:p w14:paraId="7374BCD0" w14:textId="4852B6E9" w:rsidR="0098466F" w:rsidRPr="009F2E7C" w:rsidRDefault="0098466F" w:rsidP="009F796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2E7C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programelor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59C">
        <w:rPr>
          <w:rFonts w:ascii="Times New Roman" w:hAnsi="Times New Roman" w:cs="Times New Roman"/>
          <w:sz w:val="24"/>
          <w:szCs w:val="24"/>
        </w:rPr>
        <w:t>ș</w:t>
      </w:r>
      <w:r w:rsidRPr="009F2E7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reabilitare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spatiilor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verzi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7C6089" w14:textId="28A25575" w:rsidR="0098466F" w:rsidRPr="009F2E7C" w:rsidRDefault="0098466F" w:rsidP="009F796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2E7C">
        <w:rPr>
          <w:rFonts w:ascii="Times New Roman" w:hAnsi="Times New Roman" w:cs="Times New Roman"/>
          <w:sz w:val="24"/>
          <w:szCs w:val="24"/>
        </w:rPr>
        <w:t>men</w:t>
      </w:r>
      <w:r w:rsidR="00D758C4">
        <w:rPr>
          <w:rFonts w:ascii="Times New Roman" w:hAnsi="Times New Roman" w:cs="Times New Roman"/>
          <w:sz w:val="24"/>
          <w:szCs w:val="24"/>
        </w:rPr>
        <w:t>ț</w:t>
      </w:r>
      <w:r w:rsidRPr="009F2E7C">
        <w:rPr>
          <w:rFonts w:ascii="Times New Roman" w:hAnsi="Times New Roman" w:cs="Times New Roman"/>
          <w:sz w:val="24"/>
          <w:szCs w:val="24"/>
        </w:rPr>
        <w:t>inerea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59C">
        <w:rPr>
          <w:rFonts w:ascii="Times New Roman" w:hAnsi="Times New Roman" w:cs="Times New Roman"/>
          <w:sz w:val="24"/>
          <w:szCs w:val="24"/>
        </w:rPr>
        <w:t>ș</w:t>
      </w:r>
      <w:r w:rsidRPr="009F2E7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crearea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condi</w:t>
      </w:r>
      <w:r w:rsidR="00FB059C">
        <w:rPr>
          <w:rFonts w:ascii="Times New Roman" w:hAnsi="Times New Roman" w:cs="Times New Roman"/>
          <w:sz w:val="24"/>
          <w:szCs w:val="24"/>
        </w:rPr>
        <w:t>ț</w:t>
      </w:r>
      <w:r w:rsidRPr="009F2E7C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munc</w:t>
      </w:r>
      <w:r w:rsidR="00FB059C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angaja</w:t>
      </w:r>
      <w:r w:rsidR="00FB059C">
        <w:rPr>
          <w:rFonts w:ascii="Times New Roman" w:hAnsi="Times New Roman" w:cs="Times New Roman"/>
          <w:sz w:val="24"/>
          <w:szCs w:val="24"/>
        </w:rPr>
        <w:t>ț</w:t>
      </w:r>
      <w:r w:rsidRPr="009F2E7C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F2E7C">
        <w:rPr>
          <w:rFonts w:ascii="Times New Roman" w:hAnsi="Times New Roman" w:cs="Times New Roman"/>
          <w:sz w:val="24"/>
          <w:szCs w:val="24"/>
        </w:rPr>
        <w:t>societ</w:t>
      </w:r>
      <w:r w:rsidR="00FB059C">
        <w:rPr>
          <w:rFonts w:ascii="Times New Roman" w:hAnsi="Times New Roman" w:cs="Times New Roman"/>
          <w:sz w:val="24"/>
          <w:szCs w:val="24"/>
        </w:rPr>
        <w:t>ăț</w:t>
      </w:r>
      <w:r w:rsidRPr="009F2E7C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1E90540B" w14:textId="36953060" w:rsidR="0098466F" w:rsidRPr="009F2E7C" w:rsidRDefault="0098466F" w:rsidP="009F796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2E7C">
        <w:rPr>
          <w:rFonts w:ascii="Times New Roman" w:hAnsi="Times New Roman" w:cs="Times New Roman"/>
          <w:sz w:val="24"/>
          <w:szCs w:val="24"/>
        </w:rPr>
        <w:t>armonizarea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practicilor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manageriale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59C">
        <w:rPr>
          <w:rFonts w:ascii="Times New Roman" w:hAnsi="Times New Roman" w:cs="Times New Roman"/>
          <w:sz w:val="24"/>
          <w:szCs w:val="24"/>
        </w:rPr>
        <w:t>ș</w:t>
      </w:r>
      <w:r w:rsidRPr="009F2E7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principiile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guvernan</w:t>
      </w:r>
      <w:r w:rsidR="00FB059C">
        <w:rPr>
          <w:rFonts w:ascii="Times New Roman" w:hAnsi="Times New Roman" w:cs="Times New Roman"/>
          <w:sz w:val="24"/>
          <w:szCs w:val="24"/>
        </w:rPr>
        <w:t>ț</w:t>
      </w:r>
      <w:r w:rsidRPr="009F2E7C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corporative</w:t>
      </w:r>
      <w:r w:rsidR="00FB059C">
        <w:rPr>
          <w:rFonts w:ascii="Times New Roman" w:hAnsi="Times New Roman" w:cs="Times New Roman"/>
          <w:sz w:val="24"/>
          <w:szCs w:val="24"/>
        </w:rPr>
        <w:t>;</w:t>
      </w:r>
    </w:p>
    <w:p w14:paraId="21F4EF88" w14:textId="054F0E35" w:rsidR="0098466F" w:rsidRPr="009F2E7C" w:rsidRDefault="0098466F" w:rsidP="009F796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2E7C">
        <w:rPr>
          <w:rFonts w:ascii="Times New Roman" w:hAnsi="Times New Roman" w:cs="Times New Roman"/>
          <w:sz w:val="24"/>
          <w:szCs w:val="24"/>
        </w:rPr>
        <w:t>consultarea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utilizatorii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059C">
        <w:rPr>
          <w:rFonts w:ascii="Times New Roman" w:hAnsi="Times New Roman" w:cs="Times New Roman"/>
          <w:sz w:val="24"/>
          <w:szCs w:val="24"/>
        </w:rPr>
        <w:t>î</w:t>
      </w:r>
      <w:r w:rsidRPr="009F2E7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stabilirii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politicilor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59C">
        <w:rPr>
          <w:rFonts w:ascii="Times New Roman" w:hAnsi="Times New Roman" w:cs="Times New Roman"/>
          <w:sz w:val="24"/>
          <w:szCs w:val="24"/>
        </w:rPr>
        <w:t>ș</w:t>
      </w:r>
      <w:r w:rsidRPr="009F2E7C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strategiilor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locale </w:t>
      </w:r>
      <w:proofErr w:type="spellStart"/>
      <w:r w:rsidR="00FB059C">
        <w:rPr>
          <w:rFonts w:ascii="Times New Roman" w:hAnsi="Times New Roman" w:cs="Times New Roman"/>
          <w:sz w:val="24"/>
          <w:szCs w:val="24"/>
        </w:rPr>
        <w:t>ș</w:t>
      </w:r>
      <w:r w:rsidRPr="009F2E7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regionale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59C">
        <w:rPr>
          <w:rFonts w:ascii="Times New Roman" w:hAnsi="Times New Roman" w:cs="Times New Roman"/>
          <w:sz w:val="24"/>
          <w:szCs w:val="24"/>
        </w:rPr>
        <w:t>î</w:t>
      </w:r>
      <w:r w:rsidRPr="009F2E7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F2E7C">
        <w:rPr>
          <w:rFonts w:ascii="Times New Roman" w:hAnsi="Times New Roman" w:cs="Times New Roman"/>
          <w:sz w:val="24"/>
          <w:szCs w:val="24"/>
        </w:rPr>
        <w:t>domeniu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4C95FD76" w14:textId="41FFAF69" w:rsidR="0098466F" w:rsidRPr="009F2E7C" w:rsidRDefault="0098466F" w:rsidP="009F796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2E7C">
        <w:rPr>
          <w:rFonts w:ascii="Times New Roman" w:hAnsi="Times New Roman" w:cs="Times New Roman"/>
          <w:sz w:val="24"/>
          <w:szCs w:val="24"/>
        </w:rPr>
        <w:t>gestionarea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societ</w:t>
      </w:r>
      <w:r w:rsidR="00FB059C">
        <w:rPr>
          <w:rFonts w:ascii="Times New Roman" w:hAnsi="Times New Roman" w:cs="Times New Roman"/>
          <w:sz w:val="24"/>
          <w:szCs w:val="24"/>
        </w:rPr>
        <w:t>ă</w:t>
      </w:r>
      <w:r w:rsidRPr="009F2E7C">
        <w:rPr>
          <w:rFonts w:ascii="Times New Roman" w:hAnsi="Times New Roman" w:cs="Times New Roman"/>
          <w:sz w:val="24"/>
          <w:szCs w:val="24"/>
        </w:rPr>
        <w:t>tii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59C">
        <w:rPr>
          <w:rFonts w:ascii="Times New Roman" w:hAnsi="Times New Roman" w:cs="Times New Roman"/>
          <w:sz w:val="24"/>
          <w:szCs w:val="24"/>
        </w:rPr>
        <w:t>î</w:t>
      </w:r>
      <w:r w:rsidRPr="009F2E7C">
        <w:rPr>
          <w:rFonts w:ascii="Times New Roman" w:hAnsi="Times New Roman" w:cs="Times New Roman"/>
          <w:sz w:val="24"/>
          <w:szCs w:val="24"/>
        </w:rPr>
        <w:t>nc</w:t>
      </w:r>
      <w:r w:rsidR="00FB059C">
        <w:rPr>
          <w:rFonts w:ascii="Times New Roman" w:hAnsi="Times New Roman" w:cs="Times New Roman"/>
          <w:sz w:val="24"/>
          <w:szCs w:val="24"/>
        </w:rPr>
        <w:t>â</w:t>
      </w:r>
      <w:r w:rsidRPr="009F2E7C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59C">
        <w:rPr>
          <w:rFonts w:ascii="Times New Roman" w:hAnsi="Times New Roman" w:cs="Times New Roman"/>
          <w:sz w:val="24"/>
          <w:szCs w:val="24"/>
        </w:rPr>
        <w:t>î</w:t>
      </w:r>
      <w:r w:rsidRPr="009F2E7C">
        <w:rPr>
          <w:rFonts w:ascii="Times New Roman" w:hAnsi="Times New Roman" w:cs="Times New Roman"/>
          <w:sz w:val="24"/>
          <w:szCs w:val="24"/>
        </w:rPr>
        <w:t>nregistreze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profit;</w:t>
      </w:r>
    </w:p>
    <w:p w14:paraId="31297587" w14:textId="6ADDC013" w:rsidR="0098466F" w:rsidRPr="009F2E7C" w:rsidRDefault="0098466F" w:rsidP="009F796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2E7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investi</w:t>
      </w:r>
      <w:r w:rsidR="00D758C4">
        <w:rPr>
          <w:rFonts w:ascii="Times New Roman" w:hAnsi="Times New Roman" w:cs="Times New Roman"/>
          <w:sz w:val="24"/>
          <w:szCs w:val="24"/>
        </w:rPr>
        <w:t>ț</w:t>
      </w:r>
      <w:r w:rsidRPr="009F2E7C">
        <w:rPr>
          <w:rFonts w:ascii="Times New Roman" w:hAnsi="Times New Roman" w:cs="Times New Roman"/>
          <w:sz w:val="24"/>
          <w:szCs w:val="24"/>
        </w:rPr>
        <w:t>iile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propuse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8C4">
        <w:rPr>
          <w:rFonts w:ascii="Times New Roman" w:hAnsi="Times New Roman" w:cs="Times New Roman"/>
          <w:sz w:val="24"/>
          <w:szCs w:val="24"/>
        </w:rPr>
        <w:t>î</w:t>
      </w:r>
      <w:r w:rsidRPr="009F2E7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urm</w:t>
      </w:r>
      <w:r w:rsidR="00D758C4">
        <w:rPr>
          <w:rFonts w:ascii="Times New Roman" w:hAnsi="Times New Roman" w:cs="Times New Roman"/>
          <w:sz w:val="24"/>
          <w:szCs w:val="24"/>
        </w:rPr>
        <w:t>ă</w:t>
      </w:r>
      <w:r w:rsidRPr="009F2E7C">
        <w:rPr>
          <w:rFonts w:ascii="Times New Roman" w:hAnsi="Times New Roman" w:cs="Times New Roman"/>
          <w:sz w:val="24"/>
          <w:szCs w:val="24"/>
        </w:rPr>
        <w:t>torii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ani, se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urm</w:t>
      </w:r>
      <w:r w:rsidR="00D758C4">
        <w:rPr>
          <w:rFonts w:ascii="Times New Roman" w:hAnsi="Times New Roman" w:cs="Times New Roman"/>
          <w:sz w:val="24"/>
          <w:szCs w:val="24"/>
        </w:rPr>
        <w:t>ă</w:t>
      </w:r>
      <w:r w:rsidRPr="009F2E7C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cre</w:t>
      </w:r>
      <w:r w:rsidR="00D758C4">
        <w:rPr>
          <w:rFonts w:ascii="Times New Roman" w:hAnsi="Times New Roman" w:cs="Times New Roman"/>
          <w:sz w:val="24"/>
          <w:szCs w:val="24"/>
        </w:rPr>
        <w:t>ș</w:t>
      </w:r>
      <w:r w:rsidRPr="009F2E7C">
        <w:rPr>
          <w:rFonts w:ascii="Times New Roman" w:hAnsi="Times New Roman" w:cs="Times New Roman"/>
          <w:sz w:val="24"/>
          <w:szCs w:val="24"/>
        </w:rPr>
        <w:t>terea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productivit</w:t>
      </w:r>
      <w:r w:rsidR="00D758C4">
        <w:rPr>
          <w:rFonts w:ascii="Times New Roman" w:hAnsi="Times New Roman" w:cs="Times New Roman"/>
          <w:sz w:val="24"/>
          <w:szCs w:val="24"/>
        </w:rPr>
        <w:t>ăț</w:t>
      </w:r>
      <w:r w:rsidRPr="009F2E7C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8C4">
        <w:rPr>
          <w:rFonts w:ascii="Times New Roman" w:hAnsi="Times New Roman" w:cs="Times New Roman"/>
          <w:sz w:val="24"/>
          <w:szCs w:val="24"/>
        </w:rPr>
        <w:t>ș</w:t>
      </w:r>
      <w:r w:rsidRPr="009F2E7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calit</w:t>
      </w:r>
      <w:r w:rsidR="00D758C4">
        <w:rPr>
          <w:rFonts w:ascii="Times New Roman" w:hAnsi="Times New Roman" w:cs="Times New Roman"/>
          <w:sz w:val="24"/>
          <w:szCs w:val="24"/>
        </w:rPr>
        <w:t>ăț</w:t>
      </w:r>
      <w:r w:rsidRPr="009F2E7C">
        <w:rPr>
          <w:rFonts w:ascii="Times New Roman" w:hAnsi="Times New Roman" w:cs="Times New Roman"/>
          <w:sz w:val="24"/>
          <w:szCs w:val="24"/>
        </w:rPr>
        <w:t>ii</w:t>
      </w:r>
      <w:proofErr w:type="spellEnd"/>
    </w:p>
    <w:p w14:paraId="1E8E97D5" w14:textId="77777777" w:rsidR="0098466F" w:rsidRPr="009F2E7C" w:rsidRDefault="0098466F" w:rsidP="00D758C4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2E7C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oferite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societatea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E7C">
        <w:rPr>
          <w:rFonts w:ascii="Times New Roman" w:hAnsi="Times New Roman" w:cs="Times New Roman"/>
          <w:sz w:val="24"/>
          <w:szCs w:val="24"/>
        </w:rPr>
        <w:t>noastra</w:t>
      </w:r>
      <w:proofErr w:type="spellEnd"/>
      <w:r w:rsidRPr="009F2E7C">
        <w:rPr>
          <w:rFonts w:ascii="Times New Roman" w:hAnsi="Times New Roman" w:cs="Times New Roman"/>
          <w:sz w:val="24"/>
          <w:szCs w:val="24"/>
        </w:rPr>
        <w:t>;</w:t>
      </w:r>
    </w:p>
    <w:p w14:paraId="72F36B87" w14:textId="77777777" w:rsidR="00E70FEE" w:rsidRDefault="00E70FEE" w:rsidP="00A011E5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2D007A" w14:textId="7F7116CC" w:rsidR="0098466F" w:rsidRPr="00E70FEE" w:rsidRDefault="00E70FEE" w:rsidP="00A011E5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70FEE">
        <w:rPr>
          <w:rFonts w:ascii="Times New Roman" w:hAnsi="Times New Roman" w:cs="Times New Roman"/>
          <w:b/>
          <w:bCs/>
          <w:sz w:val="28"/>
          <w:szCs w:val="28"/>
        </w:rPr>
        <w:t>VI.Obiectivele</w:t>
      </w:r>
      <w:proofErr w:type="spellEnd"/>
      <w:r w:rsidRPr="00E70F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b/>
          <w:bCs/>
          <w:sz w:val="28"/>
          <w:szCs w:val="28"/>
        </w:rPr>
        <w:t>planului</w:t>
      </w:r>
      <w:proofErr w:type="spellEnd"/>
      <w:r w:rsidRPr="00E70FEE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E70FEE">
        <w:rPr>
          <w:rFonts w:ascii="Times New Roman" w:hAnsi="Times New Roman" w:cs="Times New Roman"/>
          <w:b/>
          <w:bCs/>
          <w:sz w:val="28"/>
          <w:szCs w:val="28"/>
        </w:rPr>
        <w:t>administrare</w:t>
      </w:r>
      <w:proofErr w:type="spellEnd"/>
    </w:p>
    <w:p w14:paraId="6E245182" w14:textId="7A18BB54" w:rsidR="00B71EA1" w:rsidRDefault="00FB059C" w:rsidP="00FB059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administrație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societății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urmări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creeze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ambianță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propice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activității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toti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salariații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societății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împreună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utilizarea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eficientă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24C3D" w:rsidRPr="00F24C3D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activelor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societății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Obiectivele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societății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sunt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centrate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creșterea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performanțelor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ansamblu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societății</w:t>
      </w:r>
      <w:proofErr w:type="spellEnd"/>
      <w:r w:rsidR="00B71E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realizarea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indicatorilor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proofErr w:type="gramStart"/>
      <w:r w:rsidR="00F24C3D" w:rsidRPr="00F24C3D">
        <w:rPr>
          <w:rFonts w:ascii="Times New Roman" w:hAnsi="Times New Roman" w:cs="Times New Roman"/>
          <w:sz w:val="28"/>
          <w:szCs w:val="28"/>
        </w:rPr>
        <w:t>performanță</w:t>
      </w:r>
      <w:proofErr w:type="spellEnd"/>
      <w:r w:rsidR="00B71EA1">
        <w:rPr>
          <w:rFonts w:ascii="Times New Roman" w:hAnsi="Times New Roman" w:cs="Times New Roman"/>
          <w:sz w:val="28"/>
          <w:szCs w:val="28"/>
        </w:rPr>
        <w:t xml:space="preserve">, </w:t>
      </w:r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dar</w:t>
      </w:r>
      <w:proofErr w:type="spellEnd"/>
      <w:proofErr w:type="gram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realizarea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noi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investiții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surse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proprii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surse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atrase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asigure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reducerea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costurilor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producție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C1F747" w14:textId="4F9E1E55" w:rsidR="00E36AC2" w:rsidRDefault="00FB059C" w:rsidP="00FB059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Obiective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stabilite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societate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31C4C1A" w14:textId="77777777" w:rsidR="0055544B" w:rsidRDefault="00F24C3D" w:rsidP="00A011E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3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Eficiența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economică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B15E40F" w14:textId="48E958C1" w:rsidR="0055544B" w:rsidRDefault="00F24C3D" w:rsidP="00A011E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3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Optimizarea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permanentă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costurilor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producție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logistică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încât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atingerea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performanțelor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dorite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nivelului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realizeze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costuri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minime</w:t>
      </w:r>
      <w:proofErr w:type="spellEnd"/>
      <w:r w:rsidR="0055544B">
        <w:rPr>
          <w:rFonts w:ascii="Times New Roman" w:hAnsi="Times New Roman" w:cs="Times New Roman"/>
          <w:sz w:val="28"/>
          <w:szCs w:val="28"/>
        </w:rPr>
        <w:t>;</w:t>
      </w:r>
    </w:p>
    <w:p w14:paraId="685FBF52" w14:textId="5AF84390" w:rsidR="00E36AC2" w:rsidRDefault="00F24C3D" w:rsidP="00A011E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3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Promovarea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politici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stabilire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prețurilor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încât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asigure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autofinanțarea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costurilor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exploatare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modernizare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dezvoltare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principiului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eficienței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costului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calității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maxime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funcționare</w:t>
      </w:r>
      <w:proofErr w:type="spellEnd"/>
      <w:r w:rsidR="0055544B">
        <w:rPr>
          <w:rFonts w:ascii="Times New Roman" w:hAnsi="Times New Roman" w:cs="Times New Roman"/>
          <w:sz w:val="28"/>
          <w:szCs w:val="28"/>
        </w:rPr>
        <w:t>;</w:t>
      </w:r>
    </w:p>
    <w:p w14:paraId="37C0B257" w14:textId="77777777" w:rsidR="0055544B" w:rsidRDefault="00F24C3D" w:rsidP="00A011E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3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Modernizarea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îmbunătățirea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09CFABB" w14:textId="5FE2FEC4" w:rsidR="0055544B" w:rsidRDefault="00F24C3D" w:rsidP="00A011E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3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Modernizarea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bazei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materiale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societății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permită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derularea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activităților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parametri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eficiență</w:t>
      </w:r>
      <w:proofErr w:type="spellEnd"/>
      <w:r w:rsidR="0055544B">
        <w:rPr>
          <w:rFonts w:ascii="Times New Roman" w:hAnsi="Times New Roman" w:cs="Times New Roman"/>
          <w:sz w:val="28"/>
          <w:szCs w:val="28"/>
        </w:rPr>
        <w:t>;</w:t>
      </w:r>
    </w:p>
    <w:p w14:paraId="56B3719A" w14:textId="22548B68" w:rsidR="00E36AC2" w:rsidRDefault="00F24C3D" w:rsidP="00A011E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3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dezvoltării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durabile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creșterea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flexibilității</w:t>
      </w:r>
      <w:proofErr w:type="spellEnd"/>
      <w:r w:rsidR="0055544B">
        <w:rPr>
          <w:rFonts w:ascii="Times New Roman" w:hAnsi="Times New Roman" w:cs="Times New Roman"/>
          <w:sz w:val="28"/>
          <w:szCs w:val="28"/>
        </w:rPr>
        <w:t>;</w:t>
      </w:r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8EAB78" w14:textId="0144C5C1" w:rsidR="0055544B" w:rsidRDefault="00F24C3D" w:rsidP="00A011E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3D">
        <w:rPr>
          <w:rFonts w:ascii="Times New Roman" w:hAnsi="Times New Roman" w:cs="Times New Roman"/>
          <w:sz w:val="28"/>
          <w:szCs w:val="28"/>
        </w:rPr>
        <w:t xml:space="preserve">3 -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Extinderea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ariei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operare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diversificarea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ofertei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clienți</w:t>
      </w:r>
      <w:proofErr w:type="spellEnd"/>
      <w:r w:rsidR="0055544B">
        <w:rPr>
          <w:rFonts w:ascii="Times New Roman" w:hAnsi="Times New Roman" w:cs="Times New Roman"/>
          <w:sz w:val="28"/>
          <w:szCs w:val="28"/>
        </w:rPr>
        <w:t>;</w:t>
      </w:r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E6DBFA" w14:textId="466339CE" w:rsidR="00E36AC2" w:rsidRDefault="00F24C3D" w:rsidP="00A011E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3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Îmbunătățirea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punct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vedere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calității</w:t>
      </w:r>
      <w:proofErr w:type="spellEnd"/>
      <w:r w:rsidR="0055544B">
        <w:rPr>
          <w:rFonts w:ascii="Times New Roman" w:hAnsi="Times New Roman" w:cs="Times New Roman"/>
          <w:sz w:val="28"/>
          <w:szCs w:val="28"/>
        </w:rPr>
        <w:t>;</w:t>
      </w:r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131A74" w14:textId="77777777" w:rsidR="0055544B" w:rsidRDefault="00E36AC2" w:rsidP="00A011E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24C3D" w:rsidRPr="00F24C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Orientarea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client: </w:t>
      </w:r>
    </w:p>
    <w:p w14:paraId="18AE6EE6" w14:textId="6BEA7BB3" w:rsidR="00E36AC2" w:rsidRDefault="00F24C3D" w:rsidP="00A011E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3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Preocupare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permanentă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creșterea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gradului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încredere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clienților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transparențe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legată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acțiunile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întreprinse</w:t>
      </w:r>
      <w:proofErr w:type="spellEnd"/>
      <w:r w:rsidR="0055544B">
        <w:rPr>
          <w:rFonts w:ascii="Times New Roman" w:hAnsi="Times New Roman" w:cs="Times New Roman"/>
          <w:sz w:val="28"/>
          <w:szCs w:val="28"/>
        </w:rPr>
        <w:t>;</w:t>
      </w:r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3EE962" w14:textId="77777777" w:rsidR="0055544B" w:rsidRDefault="00E36AC2" w:rsidP="00A011E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24C3D" w:rsidRPr="00F24C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Competență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profesională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8460C19" w14:textId="77777777" w:rsidR="0055544B" w:rsidRDefault="00F24C3D" w:rsidP="00A011E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3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Creșterea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eficienței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generale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companiei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printr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-o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corectă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dimensionare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informare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motivare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personalului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societății</w:t>
      </w:r>
      <w:proofErr w:type="spellEnd"/>
      <w:r w:rsidR="0055544B">
        <w:rPr>
          <w:rFonts w:ascii="Times New Roman" w:hAnsi="Times New Roman" w:cs="Times New Roman"/>
          <w:sz w:val="28"/>
          <w:szCs w:val="28"/>
        </w:rPr>
        <w:t>;</w:t>
      </w:r>
    </w:p>
    <w:p w14:paraId="7943B182" w14:textId="77777777" w:rsidR="0055544B" w:rsidRDefault="00F24C3D" w:rsidP="00A011E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3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Instruirea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permanentă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personalului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creșterea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gradului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de </w:t>
      </w:r>
      <w:r w:rsidR="0055544B">
        <w:rPr>
          <w:rFonts w:ascii="Times New Roman" w:hAnsi="Times New Roman" w:cs="Times New Roman"/>
          <w:sz w:val="28"/>
          <w:szCs w:val="28"/>
        </w:rPr>
        <w:t>professionalism;</w:t>
      </w:r>
    </w:p>
    <w:p w14:paraId="4A6ACCB0" w14:textId="7563305F" w:rsidR="00E36AC2" w:rsidRDefault="00F24C3D" w:rsidP="00A011E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3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Crearea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mediu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favorabil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învățării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companie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A09C82" w14:textId="77777777" w:rsidR="0055544B" w:rsidRDefault="00E36AC2" w:rsidP="00A011E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F24C3D" w:rsidRPr="00F24C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Grija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C3D" w:rsidRPr="00F24C3D">
        <w:rPr>
          <w:rFonts w:ascii="Times New Roman" w:hAnsi="Times New Roman" w:cs="Times New Roman"/>
          <w:sz w:val="28"/>
          <w:szCs w:val="28"/>
        </w:rPr>
        <w:t>mediu</w:t>
      </w:r>
      <w:proofErr w:type="spellEnd"/>
      <w:r w:rsidR="00F24C3D" w:rsidRPr="00F24C3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DAA9831" w14:textId="43A0E9EA" w:rsidR="00E36AC2" w:rsidRDefault="00F24C3D" w:rsidP="00A011E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3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Eliminarea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aspectelor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cu impact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negativ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asupra</w:t>
      </w:r>
      <w:proofErr w:type="spellEnd"/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3D">
        <w:rPr>
          <w:rFonts w:ascii="Times New Roman" w:hAnsi="Times New Roman" w:cs="Times New Roman"/>
          <w:sz w:val="28"/>
          <w:szCs w:val="28"/>
        </w:rPr>
        <w:t>mediului</w:t>
      </w:r>
      <w:proofErr w:type="spellEnd"/>
      <w:r w:rsidR="0055544B">
        <w:rPr>
          <w:rFonts w:ascii="Times New Roman" w:hAnsi="Times New Roman" w:cs="Times New Roman"/>
          <w:sz w:val="28"/>
          <w:szCs w:val="28"/>
        </w:rPr>
        <w:t>;</w:t>
      </w:r>
      <w:r w:rsidRPr="00F24C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D263B2" w14:textId="77777777" w:rsidR="00E70FEE" w:rsidRDefault="00E70FEE" w:rsidP="00E70FE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8971908" w14:textId="0E75722F" w:rsidR="00E70FEE" w:rsidRPr="00E70FEE" w:rsidRDefault="00E70FEE" w:rsidP="00E70FE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FEE">
        <w:rPr>
          <w:rFonts w:ascii="Times New Roman" w:hAnsi="Times New Roman" w:cs="Times New Roman"/>
          <w:b/>
          <w:bCs/>
          <w:sz w:val="28"/>
          <w:szCs w:val="28"/>
        </w:rPr>
        <w:t>VII.</w:t>
      </w:r>
      <w:r w:rsidRPr="00E70FEE">
        <w:rPr>
          <w:rFonts w:ascii="Times New Roman" w:hAnsi="Times New Roman" w:cs="Times New Roman"/>
          <w:b/>
          <w:bCs/>
          <w:sz w:val="28"/>
          <w:szCs w:val="28"/>
        </w:rPr>
        <w:t>Așteptări</w:t>
      </w:r>
      <w:proofErr w:type="spellEnd"/>
      <w:r w:rsidRPr="00E70F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b/>
          <w:bCs/>
          <w:sz w:val="28"/>
          <w:szCs w:val="28"/>
        </w:rPr>
        <w:t>privind</w:t>
      </w:r>
      <w:proofErr w:type="spellEnd"/>
      <w:r w:rsidRPr="00E70F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b/>
          <w:bCs/>
          <w:sz w:val="28"/>
          <w:szCs w:val="28"/>
        </w:rPr>
        <w:t>politica</w:t>
      </w:r>
      <w:proofErr w:type="spellEnd"/>
      <w:r w:rsidRPr="00E70FEE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E70FEE">
        <w:rPr>
          <w:rFonts w:ascii="Times New Roman" w:hAnsi="Times New Roman" w:cs="Times New Roman"/>
          <w:b/>
          <w:bCs/>
          <w:sz w:val="28"/>
          <w:szCs w:val="28"/>
        </w:rPr>
        <w:t>dividende</w:t>
      </w:r>
      <w:proofErr w:type="spellEnd"/>
      <w:r w:rsidRPr="00E70FEE"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spellStart"/>
      <w:r w:rsidRPr="00E70FEE">
        <w:rPr>
          <w:rFonts w:ascii="Times New Roman" w:hAnsi="Times New Roman" w:cs="Times New Roman"/>
          <w:b/>
          <w:bCs/>
          <w:sz w:val="28"/>
          <w:szCs w:val="28"/>
        </w:rPr>
        <w:t>vărsăminte</w:t>
      </w:r>
      <w:proofErr w:type="spellEnd"/>
      <w:r w:rsidRPr="00E70FEE">
        <w:rPr>
          <w:rFonts w:ascii="Times New Roman" w:hAnsi="Times New Roman" w:cs="Times New Roman"/>
          <w:b/>
          <w:bCs/>
          <w:sz w:val="28"/>
          <w:szCs w:val="28"/>
        </w:rPr>
        <w:t xml:space="preserve"> din </w:t>
      </w:r>
      <w:proofErr w:type="spellStart"/>
      <w:r w:rsidRPr="00E70FEE">
        <w:rPr>
          <w:rFonts w:ascii="Times New Roman" w:hAnsi="Times New Roman" w:cs="Times New Roman"/>
          <w:b/>
          <w:bCs/>
          <w:sz w:val="28"/>
          <w:szCs w:val="28"/>
        </w:rPr>
        <w:t>profitul</w:t>
      </w:r>
      <w:proofErr w:type="spellEnd"/>
      <w:r w:rsidRPr="00E70FEE">
        <w:rPr>
          <w:rFonts w:ascii="Times New Roman" w:hAnsi="Times New Roman" w:cs="Times New Roman"/>
          <w:b/>
          <w:bCs/>
          <w:sz w:val="28"/>
          <w:szCs w:val="28"/>
        </w:rPr>
        <w:t xml:space="preserve"> net</w:t>
      </w:r>
    </w:p>
    <w:p w14:paraId="77A816F4" w14:textId="77777777" w:rsidR="00E70FEE" w:rsidRPr="00E70FEE" w:rsidRDefault="00E70FEE" w:rsidP="00E70FE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FEE"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publica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tutelară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așteaptă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fie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menținut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echilibru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investiții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sumele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reprezentând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vărsămintele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profitul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contabil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Preferința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sumele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reprezentând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vărsămintele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profitul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contabil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față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noi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investiții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iar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deciziile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cântărite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in lumina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interesului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social de a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finanța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afacerea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obiectivul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reducere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gradului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îndatorare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Asociatul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unic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Vaslui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urmări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pe termen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mediu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lung,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creșterea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valorii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intreprinderii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implicit a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valorii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dividentului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deziderat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oricărui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investitor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>.</w:t>
      </w:r>
    </w:p>
    <w:p w14:paraId="068580AF" w14:textId="77777777" w:rsidR="00E70FEE" w:rsidRPr="00E70FEE" w:rsidRDefault="00E70FEE" w:rsidP="00E70FE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FEE"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tutelară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așteaptă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creșterea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sumelor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reprezentând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vărsămintele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profitul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contabil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rămas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dupa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deducerea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impozitului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pe profit, pe termen lung, pe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mandatului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>.</w:t>
      </w:r>
    </w:p>
    <w:p w14:paraId="4AA67EBC" w14:textId="77777777" w:rsidR="00E70FEE" w:rsidRPr="00E70FEE" w:rsidRDefault="00E70FEE" w:rsidP="00E70FE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FEE">
        <w:rPr>
          <w:rFonts w:ascii="Times New Roman" w:hAnsi="Times New Roman" w:cs="Times New Roman"/>
          <w:sz w:val="28"/>
          <w:szCs w:val="28"/>
        </w:rPr>
        <w:t>Administratorii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obligatia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de </w:t>
      </w:r>
      <w:proofErr w:type="gramStart"/>
      <w:r w:rsidRPr="00E70FEE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informa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timp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schimbările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survenite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planificarea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afacerii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natură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pună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primejdie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această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tintă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>.</w:t>
      </w:r>
    </w:p>
    <w:p w14:paraId="7058BEDF" w14:textId="77777777" w:rsidR="00E70FEE" w:rsidRPr="00E70FEE" w:rsidRDefault="00E70FEE" w:rsidP="00E70FE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FEE">
        <w:rPr>
          <w:rFonts w:ascii="Times New Roman" w:hAnsi="Times New Roman" w:cs="Times New Roman"/>
          <w:sz w:val="28"/>
          <w:szCs w:val="28"/>
        </w:rPr>
        <w:t>Profitul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contabil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rămas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deducerea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impozitului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pe profit se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repartizează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, pe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destinatii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79F6348" w14:textId="77777777" w:rsidR="00E70FEE" w:rsidRPr="00E70FEE" w:rsidRDefault="00E70FEE" w:rsidP="00E70FE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FEE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rezerve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reprezentând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facilități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fiscale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lege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>,</w:t>
      </w:r>
    </w:p>
    <w:p w14:paraId="58B074C8" w14:textId="77777777" w:rsidR="00E70FEE" w:rsidRPr="00E70FEE" w:rsidRDefault="00E70FEE" w:rsidP="00E70FE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FEE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acoperirea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pierderilor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contabile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anii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precedenți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>,</w:t>
      </w:r>
    </w:p>
    <w:p w14:paraId="047CFC45" w14:textId="77777777" w:rsidR="00E70FEE" w:rsidRPr="00E70FEE" w:rsidRDefault="00E70FEE" w:rsidP="00E70FE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FEE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repartizări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lege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>,</w:t>
      </w:r>
    </w:p>
    <w:p w14:paraId="144D6140" w14:textId="4AAA2541" w:rsidR="00995F4F" w:rsidRDefault="00E70FEE" w:rsidP="00E70FE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FEE">
        <w:rPr>
          <w:rFonts w:ascii="Times New Roman" w:hAnsi="Times New Roman" w:cs="Times New Roman"/>
          <w:sz w:val="28"/>
          <w:szCs w:val="28"/>
        </w:rPr>
        <w:t xml:space="preserve">d) minimum 50 %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vărsaminte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E70FEE">
        <w:rPr>
          <w:rFonts w:ascii="Times New Roman" w:hAnsi="Times New Roman" w:cs="Times New Roman"/>
          <w:sz w:val="28"/>
          <w:szCs w:val="28"/>
        </w:rPr>
        <w:t>bugetul</w:t>
      </w:r>
      <w:proofErr w:type="spellEnd"/>
      <w:r w:rsidRPr="00E70FEE">
        <w:rPr>
          <w:rFonts w:ascii="Times New Roman" w:hAnsi="Times New Roman" w:cs="Times New Roman"/>
          <w:sz w:val="28"/>
          <w:szCs w:val="28"/>
        </w:rPr>
        <w:t xml:space="preserve"> local.</w:t>
      </w:r>
    </w:p>
    <w:p w14:paraId="348F479C" w14:textId="77777777" w:rsidR="005F77DA" w:rsidRPr="005F77DA" w:rsidRDefault="005F77DA" w:rsidP="005F77D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77BAF8EB" w14:textId="4E2CD396" w:rsidR="005F77DA" w:rsidRPr="005F77DA" w:rsidRDefault="005F77DA" w:rsidP="005F77DA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VIII</w:t>
      </w:r>
      <w:r w:rsidRPr="005F77DA">
        <w:rPr>
          <w:rFonts w:ascii="Times New Roman" w:hAnsi="Times New Roman" w:cs="Times New Roman"/>
          <w:b/>
          <w:bCs/>
          <w:sz w:val="28"/>
          <w:szCs w:val="28"/>
        </w:rPr>
        <w:t>.Așteptări</w:t>
      </w:r>
      <w:proofErr w:type="spellEnd"/>
      <w:r w:rsidRPr="005F77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b/>
          <w:bCs/>
          <w:sz w:val="28"/>
          <w:szCs w:val="28"/>
        </w:rPr>
        <w:t>privind</w:t>
      </w:r>
      <w:proofErr w:type="spellEnd"/>
      <w:r w:rsidRPr="005F77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b/>
          <w:bCs/>
          <w:sz w:val="28"/>
          <w:szCs w:val="28"/>
        </w:rPr>
        <w:t>cheltuielile</w:t>
      </w:r>
      <w:proofErr w:type="spellEnd"/>
      <w:r w:rsidRPr="005F77DA">
        <w:rPr>
          <w:rFonts w:ascii="Times New Roman" w:hAnsi="Times New Roman" w:cs="Times New Roman"/>
          <w:b/>
          <w:bCs/>
          <w:sz w:val="28"/>
          <w:szCs w:val="28"/>
        </w:rPr>
        <w:t xml:space="preserve"> de capital </w:t>
      </w:r>
      <w:proofErr w:type="spellStart"/>
      <w:r w:rsidRPr="005F77DA">
        <w:rPr>
          <w:rFonts w:ascii="Times New Roman" w:hAnsi="Times New Roman" w:cs="Times New Roman"/>
          <w:b/>
          <w:bCs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b/>
          <w:bCs/>
          <w:sz w:val="28"/>
          <w:szCs w:val="28"/>
        </w:rPr>
        <w:t>reducerile</w:t>
      </w:r>
      <w:proofErr w:type="spellEnd"/>
      <w:r w:rsidRPr="005F77DA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b/>
          <w:bCs/>
          <w:sz w:val="28"/>
          <w:szCs w:val="28"/>
        </w:rPr>
        <w:t>cheltuieli</w:t>
      </w:r>
      <w:proofErr w:type="spellEnd"/>
      <w:r w:rsidRPr="005F77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AEC59FD" w14:textId="1C93FE31" w:rsidR="005F77DA" w:rsidRPr="005F77DA" w:rsidRDefault="005F77DA" w:rsidP="005F77D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tutelară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așteaptă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ca, pe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parcursul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mandatului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noului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Consiliu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Administrație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ocietatea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Serviciul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Salubrizare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Gospodărire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S.R.L. </w:t>
      </w:r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obtină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îmbunătățiri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ceea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privește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>:</w:t>
      </w:r>
    </w:p>
    <w:p w14:paraId="38451A40" w14:textId="77777777" w:rsidR="005F77DA" w:rsidRPr="005F77DA" w:rsidRDefault="005F77DA" w:rsidP="005F77D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7DA">
        <w:rPr>
          <w:rFonts w:ascii="Times New Roman" w:hAnsi="Times New Roman" w:cs="Times New Roman"/>
          <w:sz w:val="28"/>
          <w:szCs w:val="28"/>
        </w:rPr>
        <w:t></w:t>
      </w:r>
      <w:r w:rsidRPr="005F77D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creșterea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cifrei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afaceri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>;</w:t>
      </w:r>
    </w:p>
    <w:p w14:paraId="4E0CCCD6" w14:textId="77777777" w:rsidR="005F77DA" w:rsidRPr="005F77DA" w:rsidRDefault="005F77DA" w:rsidP="005F77D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7DA">
        <w:rPr>
          <w:rFonts w:ascii="Times New Roman" w:hAnsi="Times New Roman" w:cs="Times New Roman"/>
          <w:sz w:val="28"/>
          <w:szCs w:val="28"/>
        </w:rPr>
        <w:t></w:t>
      </w:r>
      <w:r w:rsidRPr="005F77D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creșterea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profitului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exploatare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>;</w:t>
      </w:r>
    </w:p>
    <w:p w14:paraId="5C1B0170" w14:textId="77777777" w:rsidR="005F77DA" w:rsidRPr="005F77DA" w:rsidRDefault="005F77DA" w:rsidP="005F77D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7DA">
        <w:rPr>
          <w:rFonts w:ascii="Times New Roman" w:hAnsi="Times New Roman" w:cs="Times New Roman"/>
          <w:sz w:val="28"/>
          <w:szCs w:val="28"/>
        </w:rPr>
        <w:t></w:t>
      </w:r>
      <w:r w:rsidRPr="005F77D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echilibru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încasări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plăti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>;</w:t>
      </w:r>
    </w:p>
    <w:p w14:paraId="1312FB69" w14:textId="77777777" w:rsidR="005F77DA" w:rsidRPr="005F77DA" w:rsidRDefault="005F77DA" w:rsidP="005F77D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7DA">
        <w:rPr>
          <w:rFonts w:ascii="Times New Roman" w:hAnsi="Times New Roman" w:cs="Times New Roman"/>
          <w:sz w:val="28"/>
          <w:szCs w:val="28"/>
        </w:rPr>
        <w:t></w:t>
      </w:r>
      <w:r w:rsidRPr="005F77D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accelerarea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mărirea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gradului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încasare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creanțelor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curente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restante;</w:t>
      </w:r>
    </w:p>
    <w:p w14:paraId="5A4396D4" w14:textId="77777777" w:rsidR="005F77DA" w:rsidRPr="005F77DA" w:rsidRDefault="005F77DA" w:rsidP="005F77D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7DA">
        <w:rPr>
          <w:rFonts w:ascii="Times New Roman" w:hAnsi="Times New Roman" w:cs="Times New Roman"/>
          <w:sz w:val="28"/>
          <w:szCs w:val="28"/>
        </w:rPr>
        <w:t></w:t>
      </w:r>
      <w:r w:rsidRPr="005F77D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lichidități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optime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respectării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termenelor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plată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datoriilor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furnizori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salariați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buget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>);</w:t>
      </w:r>
    </w:p>
    <w:p w14:paraId="6DFE18E2" w14:textId="77777777" w:rsidR="005F77DA" w:rsidRPr="005F77DA" w:rsidRDefault="005F77DA" w:rsidP="005F77D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7DA">
        <w:rPr>
          <w:rFonts w:ascii="Times New Roman" w:hAnsi="Times New Roman" w:cs="Times New Roman"/>
          <w:sz w:val="28"/>
          <w:szCs w:val="28"/>
        </w:rPr>
        <w:t></w:t>
      </w:r>
      <w:r w:rsidRPr="005F77D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menținerea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marje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profit constant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identificarea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eliminarea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cheltuielilor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ineficiente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>;</w:t>
      </w:r>
    </w:p>
    <w:p w14:paraId="480D7616" w14:textId="77777777" w:rsidR="005F77DA" w:rsidRPr="005F77DA" w:rsidRDefault="005F77DA" w:rsidP="005F77D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7DA">
        <w:rPr>
          <w:rFonts w:ascii="Times New Roman" w:hAnsi="Times New Roman" w:cs="Times New Roman"/>
          <w:sz w:val="28"/>
          <w:szCs w:val="28"/>
        </w:rPr>
        <w:t></w:t>
      </w:r>
      <w:r w:rsidRPr="005F77D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creșterea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gradului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satisfacție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beneficiarilor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cantitatea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calitatea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prestate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>;</w:t>
      </w:r>
    </w:p>
    <w:p w14:paraId="32476582" w14:textId="4777F7B1" w:rsidR="00E70FEE" w:rsidRDefault="005F77DA" w:rsidP="005F77D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7DA">
        <w:rPr>
          <w:rFonts w:ascii="Times New Roman" w:hAnsi="Times New Roman" w:cs="Times New Roman"/>
          <w:sz w:val="28"/>
          <w:szCs w:val="28"/>
        </w:rPr>
        <w:t></w:t>
      </w:r>
      <w:r w:rsidRPr="005F77D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reducerea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timpului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răspuns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sesizări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>.</w:t>
      </w:r>
    </w:p>
    <w:p w14:paraId="7FD3D937" w14:textId="7D41138E" w:rsidR="005F77DA" w:rsidRDefault="005F77DA" w:rsidP="0055544B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72DC38" w14:textId="359847BF" w:rsidR="005F77DA" w:rsidRPr="005F77DA" w:rsidRDefault="005F77DA" w:rsidP="005F77DA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F77DA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X</w:t>
      </w:r>
      <w:r w:rsidRPr="005F77DA">
        <w:rPr>
          <w:rFonts w:ascii="Times New Roman" w:hAnsi="Times New Roman" w:cs="Times New Roman"/>
          <w:b/>
          <w:bCs/>
          <w:sz w:val="28"/>
          <w:szCs w:val="28"/>
        </w:rPr>
        <w:t>.Așteptări</w:t>
      </w:r>
      <w:proofErr w:type="spellEnd"/>
      <w:r w:rsidRPr="005F77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b/>
          <w:bCs/>
          <w:sz w:val="28"/>
          <w:szCs w:val="28"/>
        </w:rPr>
        <w:t>privind</w:t>
      </w:r>
      <w:proofErr w:type="spellEnd"/>
      <w:r w:rsidRPr="005F77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b/>
          <w:bCs/>
          <w:sz w:val="28"/>
          <w:szCs w:val="28"/>
        </w:rPr>
        <w:t>politica</w:t>
      </w:r>
      <w:proofErr w:type="spellEnd"/>
      <w:r w:rsidRPr="005F77DA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b/>
          <w:bCs/>
          <w:sz w:val="28"/>
          <w:szCs w:val="28"/>
        </w:rPr>
        <w:t>investitii</w:t>
      </w:r>
      <w:proofErr w:type="spellEnd"/>
    </w:p>
    <w:p w14:paraId="64772AB5" w14:textId="77777777" w:rsidR="005F77DA" w:rsidRPr="005F77DA" w:rsidRDefault="005F77DA" w:rsidP="005F77D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tutelară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așteaptă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realizarea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politici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investiții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adecvate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ținând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cont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faptul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activitatea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societății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desfășoară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intr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-un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mediu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concurential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competitiv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acest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sens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planul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investiții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propus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ducă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îndeplinirea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obiectivelor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planul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administrare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r w:rsidRPr="005F77DA">
        <w:rPr>
          <w:rFonts w:ascii="Times New Roman" w:hAnsi="Times New Roman" w:cs="Times New Roman"/>
          <w:sz w:val="28"/>
          <w:szCs w:val="28"/>
        </w:rPr>
        <w:lastRenderedPageBreak/>
        <w:t xml:space="preserve">precum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77DA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indicatorilor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financiari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nefinanciari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rezultați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planul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administrare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>.</w:t>
      </w:r>
    </w:p>
    <w:p w14:paraId="4AAE3DD7" w14:textId="77777777" w:rsidR="005F77DA" w:rsidRPr="005F77DA" w:rsidRDefault="005F77DA" w:rsidP="005F77D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Planul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investitii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fundamentat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încât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asigure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eficiența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economică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77DA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acestor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investiții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potențialul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câștig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asociatului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unic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982319" w14:textId="204F9199" w:rsidR="005F77DA" w:rsidRDefault="005F77DA" w:rsidP="005F77D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Politica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investiții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corelată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obiectivele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strategice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dezvoltare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Tisău</w:t>
      </w:r>
      <w:proofErr w:type="spellEnd"/>
      <w:proofErr w:type="gramEnd"/>
      <w:r w:rsidRPr="005F77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scopul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modernizării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îmbunătățirii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prestate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societate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>.</w:t>
      </w:r>
    </w:p>
    <w:p w14:paraId="08A0674B" w14:textId="172C03E1" w:rsidR="005F77DA" w:rsidRDefault="005F77DA" w:rsidP="005F77D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50671F" w14:textId="328B2868" w:rsidR="005F77DA" w:rsidRPr="005F77DA" w:rsidRDefault="005F77DA" w:rsidP="005F77DA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F77DA">
        <w:rPr>
          <w:rFonts w:ascii="Times New Roman" w:hAnsi="Times New Roman" w:cs="Times New Roman"/>
          <w:b/>
          <w:bCs/>
          <w:sz w:val="28"/>
          <w:szCs w:val="28"/>
        </w:rPr>
        <w:t>X.Dezideratele</w:t>
      </w:r>
      <w:proofErr w:type="spellEnd"/>
      <w:r w:rsidRPr="005F77DA">
        <w:rPr>
          <w:rFonts w:ascii="Times New Roman" w:hAnsi="Times New Roman" w:cs="Times New Roman"/>
          <w:b/>
          <w:bCs/>
          <w:sz w:val="28"/>
          <w:szCs w:val="28"/>
        </w:rPr>
        <w:t xml:space="preserve"> cu </w:t>
      </w:r>
      <w:proofErr w:type="spellStart"/>
      <w:r w:rsidRPr="005F77DA">
        <w:rPr>
          <w:rFonts w:ascii="Times New Roman" w:hAnsi="Times New Roman" w:cs="Times New Roman"/>
          <w:b/>
          <w:bCs/>
          <w:sz w:val="28"/>
          <w:szCs w:val="28"/>
        </w:rPr>
        <w:t>privire</w:t>
      </w:r>
      <w:proofErr w:type="spellEnd"/>
      <w:r w:rsidRPr="005F77DA">
        <w:rPr>
          <w:rFonts w:ascii="Times New Roman" w:hAnsi="Times New Roman" w:cs="Times New Roman"/>
          <w:b/>
          <w:bCs/>
          <w:sz w:val="28"/>
          <w:szCs w:val="28"/>
        </w:rPr>
        <w:t xml:space="preserve"> la </w:t>
      </w:r>
      <w:proofErr w:type="spellStart"/>
      <w:r w:rsidRPr="005F77DA">
        <w:rPr>
          <w:rFonts w:ascii="Times New Roman" w:hAnsi="Times New Roman" w:cs="Times New Roman"/>
          <w:b/>
          <w:bCs/>
          <w:sz w:val="28"/>
          <w:szCs w:val="28"/>
        </w:rPr>
        <w:t>comunicarea</w:t>
      </w:r>
      <w:proofErr w:type="spellEnd"/>
      <w:r w:rsidRPr="005F77DA">
        <w:rPr>
          <w:rFonts w:ascii="Times New Roman" w:hAnsi="Times New Roman" w:cs="Times New Roman"/>
          <w:b/>
          <w:bCs/>
          <w:sz w:val="28"/>
          <w:szCs w:val="28"/>
        </w:rPr>
        <w:t xml:space="preserve"> cu </w:t>
      </w:r>
      <w:proofErr w:type="spellStart"/>
      <w:r w:rsidRPr="005F77DA">
        <w:rPr>
          <w:rFonts w:ascii="Times New Roman" w:hAnsi="Times New Roman" w:cs="Times New Roman"/>
          <w:b/>
          <w:bCs/>
          <w:sz w:val="28"/>
          <w:szCs w:val="28"/>
        </w:rPr>
        <w:t>organele</w:t>
      </w:r>
      <w:proofErr w:type="spellEnd"/>
      <w:r w:rsidRPr="005F77DA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b/>
          <w:bCs/>
          <w:sz w:val="28"/>
          <w:szCs w:val="28"/>
        </w:rPr>
        <w:t>administrare</w:t>
      </w:r>
      <w:proofErr w:type="spellEnd"/>
      <w:r w:rsidRPr="005F77DA">
        <w:rPr>
          <w:rFonts w:ascii="Times New Roman" w:hAnsi="Times New Roman" w:cs="Times New Roman"/>
          <w:b/>
          <w:bCs/>
          <w:sz w:val="28"/>
          <w:szCs w:val="28"/>
        </w:rPr>
        <w:t xml:space="preserve">/ </w:t>
      </w:r>
      <w:proofErr w:type="spellStart"/>
      <w:r w:rsidRPr="005F77DA">
        <w:rPr>
          <w:rFonts w:ascii="Times New Roman" w:hAnsi="Times New Roman" w:cs="Times New Roman"/>
          <w:b/>
          <w:bCs/>
          <w:sz w:val="28"/>
          <w:szCs w:val="28"/>
        </w:rPr>
        <w:t>conducere</w:t>
      </w:r>
      <w:proofErr w:type="spellEnd"/>
      <w:r w:rsidRPr="005F77DA">
        <w:rPr>
          <w:rFonts w:ascii="Times New Roman" w:hAnsi="Times New Roman" w:cs="Times New Roman"/>
          <w:b/>
          <w:bCs/>
          <w:sz w:val="28"/>
          <w:szCs w:val="28"/>
        </w:rPr>
        <w:t xml:space="preserve"> ale </w:t>
      </w:r>
      <w:proofErr w:type="spellStart"/>
      <w:r w:rsidRPr="005F77DA">
        <w:rPr>
          <w:rFonts w:ascii="Times New Roman" w:hAnsi="Times New Roman" w:cs="Times New Roman"/>
          <w:b/>
          <w:bCs/>
          <w:sz w:val="28"/>
          <w:szCs w:val="28"/>
        </w:rPr>
        <w:t>societății</w:t>
      </w:r>
      <w:proofErr w:type="spellEnd"/>
    </w:p>
    <w:p w14:paraId="5490D352" w14:textId="1E7EA8E1" w:rsidR="005F77DA" w:rsidRPr="005F77DA" w:rsidRDefault="005F77DA" w:rsidP="005F77D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Societatea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Serviciul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Salubrizare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Gospodărire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Tisău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S.R.L.</w:t>
      </w:r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societate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public,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sensul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dispozițiilor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OUG nr.109/2011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guvernanta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corporativă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77DA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intreprinderilor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>.</w:t>
      </w:r>
    </w:p>
    <w:p w14:paraId="5307E06E" w14:textId="77777777" w:rsidR="005F77DA" w:rsidRPr="005F77DA" w:rsidRDefault="005F77DA" w:rsidP="005F77D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Societatea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administrată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administrație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numit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revocat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tutelară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conform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Responsabilitățile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administratorilor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sunt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stabilite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Contractul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mandat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>.</w:t>
      </w:r>
    </w:p>
    <w:p w14:paraId="7039CE86" w14:textId="493395CE" w:rsidR="005F77DA" w:rsidRPr="005F77DA" w:rsidRDefault="005F77DA" w:rsidP="005F77D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Comunicarea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dintre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organele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administrare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conducere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societății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Serviciul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Salubrizare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Gospodărire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Tisău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S.R.L. 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tutelară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asociat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unic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face conform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O.U.G. nr. 109/2011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guvernanta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corporativă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întreprinderilor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precum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HG nr. 639/2023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Normelor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metodologice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aplicare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prevederi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din OUG, nr. 109/2011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guvernan</w:t>
      </w:r>
      <w:r w:rsidR="008A5C8B">
        <w:rPr>
          <w:rFonts w:ascii="Times New Roman" w:hAnsi="Times New Roman" w:cs="Times New Roman"/>
          <w:sz w:val="28"/>
          <w:szCs w:val="28"/>
        </w:rPr>
        <w:t>ț</w:t>
      </w:r>
      <w:r w:rsidRPr="005F77DA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corporativă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întreprinderilor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>.</w:t>
      </w:r>
    </w:p>
    <w:p w14:paraId="74B4E077" w14:textId="77777777" w:rsidR="005F77DA" w:rsidRPr="005F77DA" w:rsidRDefault="005F77DA" w:rsidP="005F77D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77D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comunicării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sunt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incluse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rapoartele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pe care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membrii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Administrație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întocmească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termenele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stabilite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lege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statut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contracte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mandat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plan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administrare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1423C0" w14:textId="77777777" w:rsidR="005F77DA" w:rsidRPr="005F77DA" w:rsidRDefault="005F77DA" w:rsidP="005F77D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77D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devierii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îndeplinirea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obiectivelor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indicatorilor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performanță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stabiliți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77D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contractele</w:t>
      </w:r>
      <w:proofErr w:type="spellEnd"/>
      <w:proofErr w:type="gram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mandat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membrii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Administrație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obligația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notifica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scris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autoritate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tutelară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cauzele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care au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determinat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devierea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impactul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asupra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obiectivelor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indicatorilor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performanță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>.</w:t>
      </w:r>
    </w:p>
    <w:p w14:paraId="51AC5397" w14:textId="77777777" w:rsidR="005F77DA" w:rsidRPr="005F77DA" w:rsidRDefault="005F77DA" w:rsidP="005F77D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77DA">
        <w:rPr>
          <w:rFonts w:ascii="Times New Roman" w:hAnsi="Times New Roman" w:cs="Times New Roman"/>
          <w:sz w:val="28"/>
          <w:szCs w:val="28"/>
        </w:rPr>
        <w:t>Notificarea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transmite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termen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mult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zile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apariția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cauzei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a stat la </w:t>
      </w:r>
      <w:proofErr w:type="spellStart"/>
      <w:proofErr w:type="gramStart"/>
      <w:r w:rsidRPr="005F77DA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devierii</w:t>
      </w:r>
      <w:proofErr w:type="spellEnd"/>
      <w:proofErr w:type="gram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atunci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când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membrii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Administrație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constată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devierea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potențialul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ei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realizare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Principalul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mijloc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comunicare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tutelară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întreprinderea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încă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faza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procesului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selecție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membrilor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Administrație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îl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reprezintă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Scrisoarea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așteptări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document care se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reflectă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Declarația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Intenție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Planul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Administrare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Contractul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Mandat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.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asemenea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indicatorii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performanță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financiari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nefinanciari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anexați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contractelor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mandat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administratorilor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sunt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derivați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așteptările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specifice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acționarului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exprimate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77D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Scrisoarea</w:t>
      </w:r>
      <w:proofErr w:type="spellEnd"/>
      <w:proofErr w:type="gram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așteptări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>.</w:t>
      </w:r>
    </w:p>
    <w:p w14:paraId="5B0FB5B3" w14:textId="77777777" w:rsidR="005F77DA" w:rsidRPr="005F77DA" w:rsidRDefault="005F77DA" w:rsidP="005F77D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404E983" w14:textId="77777777" w:rsidR="00977DE0" w:rsidRDefault="00977DE0" w:rsidP="005F77DA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6EAE4B" w14:textId="77777777" w:rsidR="00977DE0" w:rsidRDefault="00977DE0" w:rsidP="005F77DA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BA78CF" w14:textId="1B7EFAF8" w:rsidR="005F77DA" w:rsidRPr="005F77DA" w:rsidRDefault="005F77DA" w:rsidP="005F77DA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77D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XI.  </w:t>
      </w:r>
      <w:proofErr w:type="spellStart"/>
      <w:r w:rsidRPr="005F77DA">
        <w:rPr>
          <w:rFonts w:ascii="Times New Roman" w:hAnsi="Times New Roman" w:cs="Times New Roman"/>
          <w:b/>
          <w:bCs/>
          <w:sz w:val="28"/>
          <w:szCs w:val="28"/>
        </w:rPr>
        <w:t>Așteptări</w:t>
      </w:r>
      <w:proofErr w:type="spellEnd"/>
      <w:r w:rsidRPr="005F77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b/>
          <w:bCs/>
          <w:sz w:val="28"/>
          <w:szCs w:val="28"/>
        </w:rPr>
        <w:t>privind</w:t>
      </w:r>
      <w:proofErr w:type="spellEnd"/>
      <w:r w:rsidRPr="005F77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b/>
          <w:bCs/>
          <w:sz w:val="28"/>
          <w:szCs w:val="28"/>
        </w:rPr>
        <w:t>calitatea</w:t>
      </w:r>
      <w:proofErr w:type="spellEnd"/>
      <w:r w:rsidRPr="005F77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b/>
          <w:bCs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b/>
          <w:bCs/>
          <w:sz w:val="28"/>
          <w:szCs w:val="28"/>
        </w:rPr>
        <w:t>siguranța</w:t>
      </w:r>
      <w:proofErr w:type="spellEnd"/>
      <w:r w:rsidRPr="005F77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b/>
          <w:bCs/>
          <w:sz w:val="28"/>
          <w:szCs w:val="28"/>
        </w:rPr>
        <w:t>serviciilor</w:t>
      </w:r>
      <w:proofErr w:type="spellEnd"/>
      <w:r w:rsidRPr="005F77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b/>
          <w:bCs/>
          <w:sz w:val="28"/>
          <w:szCs w:val="28"/>
        </w:rPr>
        <w:t>prestate</w:t>
      </w:r>
      <w:proofErr w:type="spellEnd"/>
      <w:r w:rsidRPr="005F77DA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b/>
          <w:bCs/>
          <w:sz w:val="28"/>
          <w:szCs w:val="28"/>
        </w:rPr>
        <w:t>societate</w:t>
      </w:r>
      <w:proofErr w:type="spellEnd"/>
      <w:r w:rsidRPr="005F77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0B95C71" w14:textId="77777777" w:rsidR="005F77DA" w:rsidRPr="005F77DA" w:rsidRDefault="005F77DA" w:rsidP="005F77D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7D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Furnizarea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întrunească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așteptările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clienților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condiții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eficiență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siguranță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>.</w:t>
      </w:r>
    </w:p>
    <w:p w14:paraId="621C1A37" w14:textId="77777777" w:rsidR="005F77DA" w:rsidRPr="005F77DA" w:rsidRDefault="005F77DA" w:rsidP="005F77D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77DA">
        <w:rPr>
          <w:rFonts w:ascii="Times New Roman" w:hAnsi="Times New Roman" w:cs="Times New Roman"/>
          <w:sz w:val="28"/>
          <w:szCs w:val="28"/>
        </w:rPr>
        <w:t>Rezultate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așteptate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întelegerea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nevoilor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clienților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sensibilitate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cerințele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disponibilitatea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fiabilitatea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tuturor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facilităților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>.</w:t>
      </w:r>
    </w:p>
    <w:p w14:paraId="6B268E8A" w14:textId="77777777" w:rsidR="005F77DA" w:rsidRPr="005F77DA" w:rsidRDefault="005F77DA" w:rsidP="005F77D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7D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planificări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riguroase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toate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aspectele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afacerii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resursele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infrastructura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serviciile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>).</w:t>
      </w:r>
    </w:p>
    <w:p w14:paraId="41373247" w14:textId="77777777" w:rsidR="005F77DA" w:rsidRPr="005F77DA" w:rsidRDefault="005F77DA" w:rsidP="005F77D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77DA">
        <w:rPr>
          <w:rFonts w:ascii="Times New Roman" w:hAnsi="Times New Roman" w:cs="Times New Roman"/>
          <w:sz w:val="28"/>
          <w:szCs w:val="28"/>
        </w:rPr>
        <w:t>Rezultate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așteptate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planificare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relevantă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realizată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toate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domeniile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infrastructurii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adecvate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clienții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actuali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precum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dezvoltarea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viitoare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>.</w:t>
      </w:r>
    </w:p>
    <w:p w14:paraId="7D90A83A" w14:textId="77777777" w:rsidR="005F77DA" w:rsidRPr="005F77DA" w:rsidRDefault="005F77DA" w:rsidP="005F77D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7D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durabilității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afacerii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inovare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imbunătățirea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proceselor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procedurilor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lucru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implicarea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părților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interesate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comunității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>.</w:t>
      </w:r>
    </w:p>
    <w:p w14:paraId="3192C27D" w14:textId="77777777" w:rsidR="005F77DA" w:rsidRPr="005F77DA" w:rsidRDefault="005F77DA" w:rsidP="005F77D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77DA">
        <w:rPr>
          <w:rFonts w:ascii="Times New Roman" w:hAnsi="Times New Roman" w:cs="Times New Roman"/>
          <w:sz w:val="28"/>
          <w:szCs w:val="28"/>
        </w:rPr>
        <w:t>Rezultate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așteptate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îmbunătățirea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business-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ului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competitivitatea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facilităților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viabilitatea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financiară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siguranța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desfășurării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operațiunilor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protecția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mediului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înțelegerea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cerintelor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comunității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>.</w:t>
      </w:r>
    </w:p>
    <w:p w14:paraId="663C1458" w14:textId="77777777" w:rsidR="005F77DA" w:rsidRPr="005F77DA" w:rsidRDefault="005F77DA" w:rsidP="005F77D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9E55321" w14:textId="59C64771" w:rsidR="005F77DA" w:rsidRPr="005F77DA" w:rsidRDefault="005F77DA" w:rsidP="005F77DA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F77DA">
        <w:rPr>
          <w:rFonts w:ascii="Times New Roman" w:hAnsi="Times New Roman" w:cs="Times New Roman"/>
          <w:b/>
          <w:bCs/>
          <w:sz w:val="28"/>
          <w:szCs w:val="28"/>
        </w:rPr>
        <w:t>XI</w:t>
      </w:r>
      <w:r w:rsidRPr="005F77DA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5F77DA">
        <w:rPr>
          <w:rFonts w:ascii="Times New Roman" w:hAnsi="Times New Roman" w:cs="Times New Roman"/>
          <w:b/>
          <w:bCs/>
          <w:sz w:val="28"/>
          <w:szCs w:val="28"/>
        </w:rPr>
        <w:t>.Așteptări</w:t>
      </w:r>
      <w:proofErr w:type="spellEnd"/>
      <w:r w:rsidRPr="005F77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5F77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b/>
          <w:bCs/>
          <w:sz w:val="28"/>
          <w:szCs w:val="28"/>
        </w:rPr>
        <w:t>domeniul</w:t>
      </w:r>
      <w:proofErr w:type="spellEnd"/>
      <w:r w:rsidRPr="005F77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b/>
          <w:bCs/>
          <w:sz w:val="28"/>
          <w:szCs w:val="28"/>
        </w:rPr>
        <w:t>eticii</w:t>
      </w:r>
      <w:proofErr w:type="spellEnd"/>
      <w:r w:rsidRPr="005F77D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F77DA">
        <w:rPr>
          <w:rFonts w:ascii="Times New Roman" w:hAnsi="Times New Roman" w:cs="Times New Roman"/>
          <w:b/>
          <w:bCs/>
          <w:sz w:val="28"/>
          <w:szCs w:val="28"/>
        </w:rPr>
        <w:t>integrității</w:t>
      </w:r>
      <w:proofErr w:type="spellEnd"/>
      <w:r w:rsidRPr="005F77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b/>
          <w:bCs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b/>
          <w:bCs/>
          <w:sz w:val="28"/>
          <w:szCs w:val="28"/>
        </w:rPr>
        <w:t>guvernanței</w:t>
      </w:r>
      <w:proofErr w:type="spellEnd"/>
      <w:r w:rsidRPr="005F77DA">
        <w:rPr>
          <w:rFonts w:ascii="Times New Roman" w:hAnsi="Times New Roman" w:cs="Times New Roman"/>
          <w:b/>
          <w:bCs/>
          <w:sz w:val="28"/>
          <w:szCs w:val="28"/>
        </w:rPr>
        <w:t xml:space="preserve"> corporative </w:t>
      </w:r>
    </w:p>
    <w:p w14:paraId="5DB2E6B0" w14:textId="77777777" w:rsidR="005F77DA" w:rsidRPr="005F77DA" w:rsidRDefault="005F77DA" w:rsidP="005F77D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Așteptările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autorității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tutelare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eticii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integrității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guvernanței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corporative au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drept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fundament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câteva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valori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principii care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guverneze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comportamentul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etic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profesional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organelor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conducere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>:</w:t>
      </w:r>
    </w:p>
    <w:p w14:paraId="3348D5A4" w14:textId="77777777" w:rsidR="005F77DA" w:rsidRPr="005F77DA" w:rsidRDefault="005F77DA" w:rsidP="005F77D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7DA">
        <w:rPr>
          <w:rFonts w:ascii="Times New Roman" w:hAnsi="Times New Roman" w:cs="Times New Roman"/>
          <w:sz w:val="28"/>
          <w:szCs w:val="28"/>
        </w:rPr>
        <w:t>1.</w:t>
      </w:r>
      <w:r w:rsidRPr="005F77DA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profesionalismul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toate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atribuțiile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revin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administratorilor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îndeplinite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cu maximum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eficiență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eficacitate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conform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competențelor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deținute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cunostință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cauza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ceea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privește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reglementările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>;</w:t>
      </w:r>
    </w:p>
    <w:p w14:paraId="0C38B70B" w14:textId="77777777" w:rsidR="005F77DA" w:rsidRPr="005F77DA" w:rsidRDefault="005F77DA" w:rsidP="005F77D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7DA">
        <w:rPr>
          <w:rFonts w:ascii="Times New Roman" w:hAnsi="Times New Roman" w:cs="Times New Roman"/>
          <w:sz w:val="28"/>
          <w:szCs w:val="28"/>
        </w:rPr>
        <w:t>2.</w:t>
      </w:r>
      <w:r w:rsidRPr="005F77D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impartialitatea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nediscriminarea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principiu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căruia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administratorii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sunt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obligați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aibă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atitudine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obiectivă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neutră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față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politic, economic,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religios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altă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natură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in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exercitarea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atributiilor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functiei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>;</w:t>
      </w:r>
    </w:p>
    <w:p w14:paraId="76D2D8E4" w14:textId="77777777" w:rsidR="005F77DA" w:rsidRPr="005F77DA" w:rsidRDefault="005F77DA" w:rsidP="005F77D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7DA">
        <w:rPr>
          <w:rFonts w:ascii="Times New Roman" w:hAnsi="Times New Roman" w:cs="Times New Roman"/>
          <w:sz w:val="28"/>
          <w:szCs w:val="28"/>
        </w:rPr>
        <w:t>3.</w:t>
      </w:r>
      <w:r w:rsidRPr="005F77D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integritatea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morală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principiu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căruia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organelor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administrare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conducere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interzis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solicite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accepte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direct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indirect,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ei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altul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vreun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avantaj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beneficiu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moral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material,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abuzeze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funcția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pe care o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deține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>;</w:t>
      </w:r>
    </w:p>
    <w:p w14:paraId="11D79000" w14:textId="77777777" w:rsidR="005F77DA" w:rsidRPr="005F77DA" w:rsidRDefault="005F77DA" w:rsidP="005F77D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7DA">
        <w:rPr>
          <w:rFonts w:ascii="Times New Roman" w:hAnsi="Times New Roman" w:cs="Times New Roman"/>
          <w:sz w:val="28"/>
          <w:szCs w:val="28"/>
        </w:rPr>
        <w:t>4.</w:t>
      </w:r>
      <w:r w:rsidRPr="005F77D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libertatea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gândire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exprimare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principiu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căruia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organele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administrare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conducere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pot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să-și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exprime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să-și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fundamenteze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opiniile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respectarea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ordinii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drept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bunelor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moravuri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>;</w:t>
      </w:r>
    </w:p>
    <w:p w14:paraId="15BC1C81" w14:textId="77777777" w:rsidR="005F77DA" w:rsidRPr="005F77DA" w:rsidRDefault="005F77DA" w:rsidP="005F77D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7DA">
        <w:rPr>
          <w:rFonts w:ascii="Times New Roman" w:hAnsi="Times New Roman" w:cs="Times New Roman"/>
          <w:sz w:val="28"/>
          <w:szCs w:val="28"/>
        </w:rPr>
        <w:t>5.</w:t>
      </w:r>
      <w:r w:rsidRPr="005F77D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onestitatea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cinstea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corectitudinea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principiu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caruia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organele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administrare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conducere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exercitarea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mandatului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respecte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cu maxima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seriozitate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legislatia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>;</w:t>
      </w:r>
    </w:p>
    <w:p w14:paraId="6C9E45CB" w14:textId="77777777" w:rsidR="005F77DA" w:rsidRPr="005F77DA" w:rsidRDefault="005F77DA" w:rsidP="005F77D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7DA">
        <w:rPr>
          <w:rFonts w:ascii="Times New Roman" w:hAnsi="Times New Roman" w:cs="Times New Roman"/>
          <w:sz w:val="28"/>
          <w:szCs w:val="28"/>
        </w:rPr>
        <w:t>6.</w:t>
      </w:r>
      <w:r w:rsidRPr="005F77D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deschiderea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transparența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principiu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căruia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activitățile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desfășurate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organele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administrare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conducere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exercitarea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funcțiilor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lor sunt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pot fi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supuse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monitorizării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cetățenilor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>;</w:t>
      </w:r>
    </w:p>
    <w:p w14:paraId="0EE88126" w14:textId="77777777" w:rsidR="005F77DA" w:rsidRPr="005F77DA" w:rsidRDefault="005F77DA" w:rsidP="005F77D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7DA">
        <w:rPr>
          <w:rFonts w:ascii="Times New Roman" w:hAnsi="Times New Roman" w:cs="Times New Roman"/>
          <w:sz w:val="28"/>
          <w:szCs w:val="28"/>
        </w:rPr>
        <w:t>7.</w:t>
      </w:r>
      <w:r w:rsidRPr="005F77DA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confidențialitatea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principiu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căruia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organele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administrare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conducere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garanteze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confidențialitatea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informațiilor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care se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află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posesia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lor.</w:t>
      </w:r>
    </w:p>
    <w:p w14:paraId="08AF40C9" w14:textId="77777777" w:rsidR="005F77DA" w:rsidRPr="005F77DA" w:rsidRDefault="005F77DA" w:rsidP="005F77D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77DA">
        <w:rPr>
          <w:rFonts w:ascii="Times New Roman" w:hAnsi="Times New Roman" w:cs="Times New Roman"/>
          <w:sz w:val="28"/>
          <w:szCs w:val="28"/>
        </w:rPr>
        <w:lastRenderedPageBreak/>
        <w:t>În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materia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eticii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integrității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guvernantei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corporative,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administratorii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competențe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obligații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>:</w:t>
      </w:r>
    </w:p>
    <w:p w14:paraId="4655186A" w14:textId="77777777" w:rsidR="005F77DA" w:rsidRPr="005F77DA" w:rsidRDefault="005F77DA" w:rsidP="005F77D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7DA">
        <w:rPr>
          <w:rFonts w:ascii="Times New Roman" w:hAnsi="Times New Roman" w:cs="Times New Roman"/>
          <w:sz w:val="28"/>
          <w:szCs w:val="28"/>
        </w:rPr>
        <w:t></w:t>
      </w:r>
      <w:r w:rsidRPr="005F77DA">
        <w:rPr>
          <w:rFonts w:ascii="Times New Roman" w:hAnsi="Times New Roman" w:cs="Times New Roman"/>
          <w:sz w:val="28"/>
          <w:szCs w:val="28"/>
        </w:rPr>
        <w:tab/>
        <w:t xml:space="preserve">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elaborare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Codului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etică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respectare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77DA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acestuia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atât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administrator,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cât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angajat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societății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>.</w:t>
      </w:r>
    </w:p>
    <w:p w14:paraId="49967997" w14:textId="77777777" w:rsidR="005F77DA" w:rsidRPr="005F77DA" w:rsidRDefault="005F77DA" w:rsidP="005F77D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7DA">
        <w:rPr>
          <w:rFonts w:ascii="Times New Roman" w:hAnsi="Times New Roman" w:cs="Times New Roman"/>
          <w:sz w:val="28"/>
          <w:szCs w:val="28"/>
        </w:rPr>
        <w:t></w:t>
      </w:r>
      <w:r w:rsidRPr="005F77DA">
        <w:rPr>
          <w:rFonts w:ascii="Times New Roman" w:hAnsi="Times New Roman" w:cs="Times New Roman"/>
          <w:sz w:val="28"/>
          <w:szCs w:val="28"/>
        </w:rPr>
        <w:tab/>
        <w:t xml:space="preserve">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denunțare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conflictelor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interese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definite conform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legislatiei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reglementărilor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interne ale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societății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>.</w:t>
      </w:r>
    </w:p>
    <w:p w14:paraId="2CC382F4" w14:textId="77777777" w:rsidR="005F77DA" w:rsidRPr="005F77DA" w:rsidRDefault="005F77DA" w:rsidP="005F77D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7DA">
        <w:rPr>
          <w:rFonts w:ascii="Times New Roman" w:hAnsi="Times New Roman" w:cs="Times New Roman"/>
          <w:sz w:val="28"/>
          <w:szCs w:val="28"/>
        </w:rPr>
        <w:t></w:t>
      </w:r>
      <w:r w:rsidRPr="005F77DA">
        <w:rPr>
          <w:rFonts w:ascii="Times New Roman" w:hAnsi="Times New Roman" w:cs="Times New Roman"/>
          <w:sz w:val="28"/>
          <w:szCs w:val="28"/>
        </w:rPr>
        <w:tab/>
        <w:t xml:space="preserve">de </w:t>
      </w:r>
      <w:proofErr w:type="gramStart"/>
      <w:r w:rsidRPr="005F77DA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adopta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comportamentul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necesar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situațiilor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care l-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putea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pune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pe administrator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intr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-o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situație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conflict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interese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>.</w:t>
      </w:r>
    </w:p>
    <w:p w14:paraId="63839019" w14:textId="77777777" w:rsidR="005F77DA" w:rsidRPr="005F77DA" w:rsidRDefault="005F77DA" w:rsidP="005F77D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7DA">
        <w:rPr>
          <w:rFonts w:ascii="Times New Roman" w:hAnsi="Times New Roman" w:cs="Times New Roman"/>
          <w:sz w:val="28"/>
          <w:szCs w:val="28"/>
        </w:rPr>
        <w:t></w:t>
      </w:r>
      <w:r w:rsidRPr="005F77DA">
        <w:rPr>
          <w:rFonts w:ascii="Times New Roman" w:hAnsi="Times New Roman" w:cs="Times New Roman"/>
          <w:sz w:val="28"/>
          <w:szCs w:val="28"/>
        </w:rPr>
        <w:tab/>
        <w:t xml:space="preserve">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tratare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discreție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77DA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informațiilor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confidențial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încât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societatea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publica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tutelară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nu fie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prejudiciați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urmare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comportamentului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neprofesionist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indiscret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administratorilor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dar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deținerea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menținerea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reputații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profesionale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excelente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>.</w:t>
      </w:r>
    </w:p>
    <w:p w14:paraId="0E9D9493" w14:textId="47F803EE" w:rsidR="005F77DA" w:rsidRPr="005F77DA" w:rsidRDefault="005F77DA" w:rsidP="005F77D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Î</w:t>
      </w:r>
      <w:r w:rsidRPr="005F77DA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începerii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urmăririi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penale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administratori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infracțiunile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nr. 31/1990 cu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mandatul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suspenda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drept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la data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începerii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urmăririi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penale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a fi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notificări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>.</w:t>
      </w:r>
    </w:p>
    <w:p w14:paraId="38B83B48" w14:textId="10BB8BDE" w:rsidR="005F77DA" w:rsidRDefault="005F77DA" w:rsidP="0055544B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4E18CA" w14:textId="0A7C4D96" w:rsidR="005F77DA" w:rsidRPr="005F77DA" w:rsidRDefault="005F77DA" w:rsidP="005F77DA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77DA">
        <w:rPr>
          <w:rFonts w:ascii="Times New Roman" w:hAnsi="Times New Roman" w:cs="Times New Roman"/>
          <w:b/>
          <w:bCs/>
          <w:sz w:val="28"/>
          <w:szCs w:val="28"/>
        </w:rPr>
        <w:t>X</w:t>
      </w:r>
      <w:r w:rsidRPr="005F77DA"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Pr="005F77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F77DA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  <w:proofErr w:type="spellStart"/>
      <w:r w:rsidRPr="005F77DA">
        <w:rPr>
          <w:rFonts w:ascii="Times New Roman" w:hAnsi="Times New Roman" w:cs="Times New Roman"/>
          <w:b/>
          <w:bCs/>
          <w:sz w:val="28"/>
          <w:szCs w:val="28"/>
        </w:rPr>
        <w:t>Concluzii</w:t>
      </w:r>
      <w:proofErr w:type="spellEnd"/>
    </w:p>
    <w:p w14:paraId="6C19D6B2" w14:textId="77777777" w:rsidR="005F77DA" w:rsidRPr="005F77DA" w:rsidRDefault="005F77DA" w:rsidP="005F77D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Scrisoarea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așteptări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documentul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lucru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tutelară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stabilește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performanțele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așteptate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organele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administrație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conducere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întreprinderii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politica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autorității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tutelare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societatea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care </w:t>
      </w:r>
      <w:proofErr w:type="gramStart"/>
      <w:r w:rsidRPr="005F77DA">
        <w:rPr>
          <w:rFonts w:ascii="Times New Roman" w:hAnsi="Times New Roman" w:cs="Times New Roman"/>
          <w:sz w:val="28"/>
          <w:szCs w:val="28"/>
        </w:rPr>
        <w:t>are</w:t>
      </w:r>
      <w:proofErr w:type="gram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obligații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specifice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legate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public,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perioadă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puțin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patru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ani.</w:t>
      </w:r>
    </w:p>
    <w:p w14:paraId="364E5849" w14:textId="77777777" w:rsidR="005F77DA" w:rsidRPr="005F77DA" w:rsidRDefault="005F77DA" w:rsidP="005F77D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administrație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elabora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Planul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Administrare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corelare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Scrisoarea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așteptări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implementa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recomandările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cuprinse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aceasta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dezvoltării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economice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implicit </w:t>
      </w:r>
      <w:proofErr w:type="gramStart"/>
      <w:r w:rsidRPr="005F77DA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asigurării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profitabilității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societății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>.</w:t>
      </w:r>
    </w:p>
    <w:p w14:paraId="1BC86980" w14:textId="728A4DEA" w:rsidR="008A5C8B" w:rsidRPr="008A5C8B" w:rsidRDefault="005F77DA" w:rsidP="008A5C8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77DA">
        <w:rPr>
          <w:rFonts w:ascii="Times New Roman" w:hAnsi="Times New Roman" w:cs="Times New Roman"/>
          <w:sz w:val="28"/>
          <w:szCs w:val="28"/>
        </w:rPr>
        <w:t>Direcția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dezvoltare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Societății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Serviciul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Salubrizare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Gospodărire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Tisău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S.R.L.</w:t>
      </w:r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aibă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bază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principiile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guvernanței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corporative, definite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printr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-o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atitudine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responsabilă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profesionistă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etică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societății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raport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asociatul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unic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clienții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autoritățile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organismele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de control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7DA">
        <w:rPr>
          <w:rFonts w:ascii="Times New Roman" w:hAnsi="Times New Roman" w:cs="Times New Roman"/>
          <w:sz w:val="28"/>
          <w:szCs w:val="28"/>
        </w:rPr>
        <w:t>salariații</w:t>
      </w:r>
      <w:proofErr w:type="spellEnd"/>
      <w:r w:rsidRPr="005F77DA">
        <w:rPr>
          <w:rFonts w:ascii="Times New Roman" w:hAnsi="Times New Roman" w:cs="Times New Roman"/>
          <w:sz w:val="28"/>
          <w:szCs w:val="28"/>
        </w:rPr>
        <w:t>.</w:t>
      </w:r>
    </w:p>
    <w:p w14:paraId="728402C7" w14:textId="77777777" w:rsidR="008A5C8B" w:rsidRPr="008A5C8B" w:rsidRDefault="008A5C8B" w:rsidP="008A5C8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5C8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A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C8B">
        <w:rPr>
          <w:rFonts w:ascii="Times New Roman" w:hAnsi="Times New Roman" w:cs="Times New Roman"/>
          <w:sz w:val="28"/>
          <w:szCs w:val="28"/>
        </w:rPr>
        <w:t>privința</w:t>
      </w:r>
      <w:proofErr w:type="spellEnd"/>
      <w:r w:rsidRPr="008A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C8B">
        <w:rPr>
          <w:rFonts w:ascii="Times New Roman" w:hAnsi="Times New Roman" w:cs="Times New Roman"/>
          <w:sz w:val="28"/>
          <w:szCs w:val="28"/>
        </w:rPr>
        <w:t>guvernanței</w:t>
      </w:r>
      <w:proofErr w:type="spellEnd"/>
      <w:r w:rsidRPr="008A5C8B">
        <w:rPr>
          <w:rFonts w:ascii="Times New Roman" w:hAnsi="Times New Roman" w:cs="Times New Roman"/>
          <w:sz w:val="28"/>
          <w:szCs w:val="28"/>
        </w:rPr>
        <w:t xml:space="preserve"> corporative, </w:t>
      </w:r>
      <w:proofErr w:type="spellStart"/>
      <w:r w:rsidRPr="008A5C8B"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 w:rsidRPr="008A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C8B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8A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C8B">
        <w:rPr>
          <w:rFonts w:ascii="Times New Roman" w:hAnsi="Times New Roman" w:cs="Times New Roman"/>
          <w:sz w:val="28"/>
          <w:szCs w:val="28"/>
        </w:rPr>
        <w:t>tutelară</w:t>
      </w:r>
      <w:proofErr w:type="spellEnd"/>
      <w:r w:rsidRPr="008A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C8B">
        <w:rPr>
          <w:rFonts w:ascii="Times New Roman" w:hAnsi="Times New Roman" w:cs="Times New Roman"/>
          <w:sz w:val="28"/>
          <w:szCs w:val="28"/>
        </w:rPr>
        <w:t>așteaptă</w:t>
      </w:r>
      <w:proofErr w:type="spellEnd"/>
      <w:r w:rsidRPr="008A5C8B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8A5C8B">
        <w:rPr>
          <w:rFonts w:ascii="Times New Roman" w:hAnsi="Times New Roman" w:cs="Times New Roman"/>
          <w:sz w:val="28"/>
          <w:szCs w:val="28"/>
        </w:rPr>
        <w:t>administratorii</w:t>
      </w:r>
      <w:proofErr w:type="spellEnd"/>
      <w:r w:rsidRPr="008A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C8B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8A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C8B">
        <w:rPr>
          <w:rFonts w:ascii="Times New Roman" w:hAnsi="Times New Roman" w:cs="Times New Roman"/>
          <w:sz w:val="28"/>
          <w:szCs w:val="28"/>
        </w:rPr>
        <w:t>furnizeze</w:t>
      </w:r>
      <w:proofErr w:type="spellEnd"/>
      <w:r w:rsidRPr="008A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C8B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Pr="008A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C8B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8A5C8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A5C8B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Pr="008A5C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C8B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8A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C8B">
        <w:rPr>
          <w:rFonts w:ascii="Times New Roman" w:hAnsi="Times New Roman" w:cs="Times New Roman"/>
          <w:sz w:val="28"/>
          <w:szCs w:val="28"/>
        </w:rPr>
        <w:t>extindă</w:t>
      </w:r>
      <w:proofErr w:type="spellEnd"/>
      <w:r w:rsidRPr="008A5C8B">
        <w:rPr>
          <w:rFonts w:ascii="Times New Roman" w:hAnsi="Times New Roman" w:cs="Times New Roman"/>
          <w:sz w:val="28"/>
          <w:szCs w:val="28"/>
        </w:rPr>
        <w:t xml:space="preserve"> aria </w:t>
      </w:r>
      <w:proofErr w:type="spellStart"/>
      <w:r w:rsidRPr="008A5C8B">
        <w:rPr>
          <w:rFonts w:ascii="Times New Roman" w:hAnsi="Times New Roman" w:cs="Times New Roman"/>
          <w:sz w:val="28"/>
          <w:szCs w:val="28"/>
        </w:rPr>
        <w:t>clienților</w:t>
      </w:r>
      <w:proofErr w:type="spellEnd"/>
      <w:r w:rsidRPr="008A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C8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8A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C8B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8A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C8B">
        <w:rPr>
          <w:rFonts w:ascii="Times New Roman" w:hAnsi="Times New Roman" w:cs="Times New Roman"/>
          <w:sz w:val="28"/>
          <w:szCs w:val="28"/>
        </w:rPr>
        <w:t>elaboreze</w:t>
      </w:r>
      <w:proofErr w:type="spellEnd"/>
      <w:r w:rsidRPr="008A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C8B">
        <w:rPr>
          <w:rFonts w:ascii="Times New Roman" w:hAnsi="Times New Roman" w:cs="Times New Roman"/>
          <w:sz w:val="28"/>
          <w:szCs w:val="28"/>
        </w:rPr>
        <w:t>rapoarte</w:t>
      </w:r>
      <w:proofErr w:type="spellEnd"/>
      <w:r w:rsidRPr="008A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C8B">
        <w:rPr>
          <w:rFonts w:ascii="Times New Roman" w:hAnsi="Times New Roman" w:cs="Times New Roman"/>
          <w:sz w:val="28"/>
          <w:szCs w:val="28"/>
        </w:rPr>
        <w:t>periodice</w:t>
      </w:r>
      <w:proofErr w:type="spellEnd"/>
      <w:r w:rsidRPr="008A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C8B">
        <w:rPr>
          <w:rFonts w:ascii="Times New Roman" w:hAnsi="Times New Roman" w:cs="Times New Roman"/>
          <w:sz w:val="28"/>
          <w:szCs w:val="28"/>
        </w:rPr>
        <w:t>referitoare</w:t>
      </w:r>
      <w:proofErr w:type="spellEnd"/>
      <w:r w:rsidRPr="008A5C8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8A5C8B">
        <w:rPr>
          <w:rFonts w:ascii="Times New Roman" w:hAnsi="Times New Roman" w:cs="Times New Roman"/>
          <w:sz w:val="28"/>
          <w:szCs w:val="28"/>
        </w:rPr>
        <w:t>rezultatele</w:t>
      </w:r>
      <w:proofErr w:type="spellEnd"/>
      <w:r w:rsidRPr="008A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C8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8A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C8B">
        <w:rPr>
          <w:rFonts w:ascii="Times New Roman" w:hAnsi="Times New Roman" w:cs="Times New Roman"/>
          <w:sz w:val="28"/>
          <w:szCs w:val="28"/>
        </w:rPr>
        <w:t>performanțele</w:t>
      </w:r>
      <w:proofErr w:type="spellEnd"/>
      <w:r w:rsidRPr="008A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C8B">
        <w:rPr>
          <w:rFonts w:ascii="Times New Roman" w:hAnsi="Times New Roman" w:cs="Times New Roman"/>
          <w:sz w:val="28"/>
          <w:szCs w:val="28"/>
        </w:rPr>
        <w:t>societății</w:t>
      </w:r>
      <w:proofErr w:type="spellEnd"/>
      <w:r w:rsidRPr="008A5C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5C8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A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C8B">
        <w:rPr>
          <w:rFonts w:ascii="Times New Roman" w:hAnsi="Times New Roman" w:cs="Times New Roman"/>
          <w:sz w:val="28"/>
          <w:szCs w:val="28"/>
        </w:rPr>
        <w:t>egală</w:t>
      </w:r>
      <w:proofErr w:type="spellEnd"/>
      <w:r w:rsidRPr="008A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C8B">
        <w:rPr>
          <w:rFonts w:ascii="Times New Roman" w:hAnsi="Times New Roman" w:cs="Times New Roman"/>
          <w:sz w:val="28"/>
          <w:szCs w:val="28"/>
        </w:rPr>
        <w:t>măsură</w:t>
      </w:r>
      <w:proofErr w:type="spellEnd"/>
      <w:r w:rsidRPr="008A5C8B">
        <w:rPr>
          <w:rFonts w:ascii="Times New Roman" w:hAnsi="Times New Roman" w:cs="Times New Roman"/>
          <w:sz w:val="28"/>
          <w:szCs w:val="28"/>
        </w:rPr>
        <w:t xml:space="preserve">, tot </w:t>
      </w:r>
      <w:proofErr w:type="spellStart"/>
      <w:r w:rsidRPr="008A5C8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A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C8B">
        <w:rPr>
          <w:rFonts w:ascii="Times New Roman" w:hAnsi="Times New Roman" w:cs="Times New Roman"/>
          <w:sz w:val="28"/>
          <w:szCs w:val="28"/>
        </w:rPr>
        <w:t>sensul</w:t>
      </w:r>
      <w:proofErr w:type="spellEnd"/>
      <w:r w:rsidRPr="008A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C8B">
        <w:rPr>
          <w:rFonts w:ascii="Times New Roman" w:hAnsi="Times New Roman" w:cs="Times New Roman"/>
          <w:sz w:val="28"/>
          <w:szCs w:val="28"/>
        </w:rPr>
        <w:t>asigurării</w:t>
      </w:r>
      <w:proofErr w:type="spellEnd"/>
      <w:r w:rsidRPr="008A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C8B">
        <w:rPr>
          <w:rFonts w:ascii="Times New Roman" w:hAnsi="Times New Roman" w:cs="Times New Roman"/>
          <w:sz w:val="28"/>
          <w:szCs w:val="28"/>
        </w:rPr>
        <w:t>respectării</w:t>
      </w:r>
      <w:proofErr w:type="spellEnd"/>
      <w:r w:rsidRPr="008A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C8B">
        <w:rPr>
          <w:rFonts w:ascii="Times New Roman" w:hAnsi="Times New Roman" w:cs="Times New Roman"/>
          <w:sz w:val="28"/>
          <w:szCs w:val="28"/>
        </w:rPr>
        <w:t>normelor</w:t>
      </w:r>
      <w:proofErr w:type="spellEnd"/>
      <w:r w:rsidRPr="008A5C8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A5C8B">
        <w:rPr>
          <w:rFonts w:ascii="Times New Roman" w:hAnsi="Times New Roman" w:cs="Times New Roman"/>
          <w:sz w:val="28"/>
          <w:szCs w:val="28"/>
        </w:rPr>
        <w:t>guvernanță</w:t>
      </w:r>
      <w:proofErr w:type="spellEnd"/>
      <w:r w:rsidRPr="008A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C8B">
        <w:rPr>
          <w:rFonts w:ascii="Times New Roman" w:hAnsi="Times New Roman" w:cs="Times New Roman"/>
          <w:sz w:val="28"/>
          <w:szCs w:val="28"/>
        </w:rPr>
        <w:t>corporativă</w:t>
      </w:r>
      <w:proofErr w:type="spellEnd"/>
      <w:r w:rsidRPr="008A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C8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A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C8B">
        <w:rPr>
          <w:rFonts w:ascii="Times New Roman" w:hAnsi="Times New Roman" w:cs="Times New Roman"/>
          <w:sz w:val="28"/>
          <w:szCs w:val="28"/>
        </w:rPr>
        <w:t>societate</w:t>
      </w:r>
      <w:proofErr w:type="spellEnd"/>
      <w:r w:rsidRPr="008A5C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C8B">
        <w:rPr>
          <w:rFonts w:ascii="Times New Roman" w:hAnsi="Times New Roman" w:cs="Times New Roman"/>
          <w:sz w:val="28"/>
          <w:szCs w:val="28"/>
        </w:rPr>
        <w:t>acționarii</w:t>
      </w:r>
      <w:proofErr w:type="spellEnd"/>
      <w:r w:rsidRPr="008A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C8B">
        <w:rPr>
          <w:rFonts w:ascii="Times New Roman" w:hAnsi="Times New Roman" w:cs="Times New Roman"/>
          <w:sz w:val="28"/>
          <w:szCs w:val="28"/>
        </w:rPr>
        <w:t>așteaptă</w:t>
      </w:r>
      <w:proofErr w:type="spellEnd"/>
      <w:r w:rsidRPr="008A5C8B">
        <w:rPr>
          <w:rFonts w:ascii="Times New Roman" w:hAnsi="Times New Roman" w:cs="Times New Roman"/>
          <w:sz w:val="28"/>
          <w:szCs w:val="28"/>
        </w:rPr>
        <w:t xml:space="preserve"> ca, </w:t>
      </w:r>
      <w:proofErr w:type="spellStart"/>
      <w:r w:rsidRPr="008A5C8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A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C8B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8A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C8B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8A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C8B">
        <w:rPr>
          <w:rFonts w:ascii="Times New Roman" w:hAnsi="Times New Roman" w:cs="Times New Roman"/>
          <w:sz w:val="28"/>
          <w:szCs w:val="28"/>
        </w:rPr>
        <w:t>scurt</w:t>
      </w:r>
      <w:proofErr w:type="spellEnd"/>
      <w:r w:rsidRPr="008A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C8B">
        <w:rPr>
          <w:rFonts w:ascii="Times New Roman" w:hAnsi="Times New Roman" w:cs="Times New Roman"/>
          <w:sz w:val="28"/>
          <w:szCs w:val="28"/>
        </w:rPr>
        <w:t>timp</w:t>
      </w:r>
      <w:proofErr w:type="spellEnd"/>
      <w:r w:rsidRPr="008A5C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C8B">
        <w:rPr>
          <w:rFonts w:ascii="Times New Roman" w:hAnsi="Times New Roman" w:cs="Times New Roman"/>
          <w:sz w:val="28"/>
          <w:szCs w:val="28"/>
        </w:rPr>
        <w:t>administratorii</w:t>
      </w:r>
      <w:proofErr w:type="spellEnd"/>
      <w:r w:rsidRPr="008A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C8B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8A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C8B">
        <w:rPr>
          <w:rFonts w:ascii="Times New Roman" w:hAnsi="Times New Roman" w:cs="Times New Roman"/>
          <w:sz w:val="28"/>
          <w:szCs w:val="28"/>
        </w:rPr>
        <w:t>elaboreze</w:t>
      </w:r>
      <w:proofErr w:type="spellEnd"/>
      <w:r w:rsidRPr="008A5C8B">
        <w:rPr>
          <w:rFonts w:ascii="Times New Roman" w:hAnsi="Times New Roman" w:cs="Times New Roman"/>
          <w:sz w:val="28"/>
          <w:szCs w:val="28"/>
        </w:rPr>
        <w:t xml:space="preserve"> un plan de </w:t>
      </w:r>
      <w:proofErr w:type="spellStart"/>
      <w:r w:rsidRPr="008A5C8B">
        <w:rPr>
          <w:rFonts w:ascii="Times New Roman" w:hAnsi="Times New Roman" w:cs="Times New Roman"/>
          <w:sz w:val="28"/>
          <w:szCs w:val="28"/>
        </w:rPr>
        <w:t>administrare</w:t>
      </w:r>
      <w:proofErr w:type="spellEnd"/>
      <w:r w:rsidRPr="008A5C8B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8A5C8B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8A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C8B">
        <w:rPr>
          <w:rFonts w:ascii="Times New Roman" w:hAnsi="Times New Roman" w:cs="Times New Roman"/>
          <w:sz w:val="28"/>
          <w:szCs w:val="28"/>
        </w:rPr>
        <w:t>conducă</w:t>
      </w:r>
      <w:proofErr w:type="spellEnd"/>
      <w:r w:rsidRPr="008A5C8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8A5C8B">
        <w:rPr>
          <w:rFonts w:ascii="Times New Roman" w:hAnsi="Times New Roman" w:cs="Times New Roman"/>
          <w:sz w:val="28"/>
          <w:szCs w:val="28"/>
        </w:rPr>
        <w:t>realizarea</w:t>
      </w:r>
      <w:proofErr w:type="spellEnd"/>
      <w:r w:rsidRPr="008A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C8B">
        <w:rPr>
          <w:rFonts w:ascii="Times New Roman" w:hAnsi="Times New Roman" w:cs="Times New Roman"/>
          <w:sz w:val="28"/>
          <w:szCs w:val="28"/>
        </w:rPr>
        <w:t>obiectivelor</w:t>
      </w:r>
      <w:proofErr w:type="spellEnd"/>
      <w:r w:rsidRPr="008A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C8B">
        <w:rPr>
          <w:rFonts w:ascii="Times New Roman" w:hAnsi="Times New Roman" w:cs="Times New Roman"/>
          <w:sz w:val="28"/>
          <w:szCs w:val="28"/>
        </w:rPr>
        <w:t>propuse</w:t>
      </w:r>
      <w:proofErr w:type="spellEnd"/>
      <w:r w:rsidRPr="008A5C8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6B7DBC" w14:textId="18FF5CB2" w:rsidR="008A5C8B" w:rsidRDefault="008A5C8B" w:rsidP="008A5C8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93E1CC" w14:textId="77777777" w:rsidR="008A5C8B" w:rsidRPr="008A5C8B" w:rsidRDefault="008A5C8B" w:rsidP="008A5C8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C36F70" w14:textId="3EDC002C" w:rsidR="008A5C8B" w:rsidRPr="008A5C8B" w:rsidRDefault="008A5C8B" w:rsidP="008A5C8B">
      <w:pPr>
        <w:pStyle w:val="NoSpacing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A5C8B">
        <w:rPr>
          <w:rFonts w:ascii="Times New Roman" w:hAnsi="Times New Roman" w:cs="Times New Roman"/>
          <w:sz w:val="28"/>
          <w:szCs w:val="28"/>
        </w:rPr>
        <w:t>PRIMAR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05F1854A" w14:textId="7796E2DE" w:rsidR="005F77DA" w:rsidRPr="005F77DA" w:rsidRDefault="008A5C8B" w:rsidP="008A5C8B">
      <w:pPr>
        <w:pStyle w:val="NoSpacing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A5C8B">
        <w:rPr>
          <w:rFonts w:ascii="Times New Roman" w:hAnsi="Times New Roman" w:cs="Times New Roman"/>
          <w:sz w:val="28"/>
          <w:szCs w:val="28"/>
        </w:rPr>
        <w:t xml:space="preserve">Mihai Cristian </w:t>
      </w:r>
      <w:proofErr w:type="spellStart"/>
      <w:r w:rsidRPr="008A5C8B">
        <w:rPr>
          <w:rFonts w:ascii="Times New Roman" w:hAnsi="Times New Roman" w:cs="Times New Roman"/>
          <w:sz w:val="28"/>
          <w:szCs w:val="28"/>
        </w:rPr>
        <w:t>Ionel</w:t>
      </w:r>
      <w:proofErr w:type="spellEnd"/>
    </w:p>
    <w:p w14:paraId="332387A4" w14:textId="75175D5D" w:rsidR="005F77DA" w:rsidRDefault="005F77DA" w:rsidP="008A5C8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F77DA" w:rsidSect="00E2365E">
      <w:pgSz w:w="11906" w:h="16838"/>
      <w:pgMar w:top="1021" w:right="1440" w:bottom="96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51E50"/>
    <w:multiLevelType w:val="hybridMultilevel"/>
    <w:tmpl w:val="3DB6CF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161B5"/>
    <w:multiLevelType w:val="hybridMultilevel"/>
    <w:tmpl w:val="AED49E62"/>
    <w:lvl w:ilvl="0" w:tplc="D41CB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0EB6C29"/>
    <w:multiLevelType w:val="hybridMultilevel"/>
    <w:tmpl w:val="C058AA6A"/>
    <w:lvl w:ilvl="0" w:tplc="3A7067F6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FAC5C47"/>
    <w:multiLevelType w:val="hybridMultilevel"/>
    <w:tmpl w:val="6BCE2924"/>
    <w:lvl w:ilvl="0" w:tplc="8F8EDA1E">
      <w:start w:val="1"/>
      <w:numFmt w:val="upperRoman"/>
      <w:lvlText w:val="%1."/>
      <w:lvlJc w:val="left"/>
      <w:pPr>
        <w:ind w:left="1065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25" w:hanging="360"/>
      </w:pPr>
    </w:lvl>
    <w:lvl w:ilvl="2" w:tplc="0418001B" w:tentative="1">
      <w:start w:val="1"/>
      <w:numFmt w:val="lowerRoman"/>
      <w:lvlText w:val="%3."/>
      <w:lvlJc w:val="right"/>
      <w:pPr>
        <w:ind w:left="2145" w:hanging="180"/>
      </w:pPr>
    </w:lvl>
    <w:lvl w:ilvl="3" w:tplc="0418000F" w:tentative="1">
      <w:start w:val="1"/>
      <w:numFmt w:val="decimal"/>
      <w:lvlText w:val="%4."/>
      <w:lvlJc w:val="left"/>
      <w:pPr>
        <w:ind w:left="2865" w:hanging="360"/>
      </w:pPr>
    </w:lvl>
    <w:lvl w:ilvl="4" w:tplc="04180019" w:tentative="1">
      <w:start w:val="1"/>
      <w:numFmt w:val="lowerLetter"/>
      <w:lvlText w:val="%5."/>
      <w:lvlJc w:val="left"/>
      <w:pPr>
        <w:ind w:left="3585" w:hanging="360"/>
      </w:pPr>
    </w:lvl>
    <w:lvl w:ilvl="5" w:tplc="0418001B" w:tentative="1">
      <w:start w:val="1"/>
      <w:numFmt w:val="lowerRoman"/>
      <w:lvlText w:val="%6."/>
      <w:lvlJc w:val="right"/>
      <w:pPr>
        <w:ind w:left="4305" w:hanging="180"/>
      </w:pPr>
    </w:lvl>
    <w:lvl w:ilvl="6" w:tplc="0418000F" w:tentative="1">
      <w:start w:val="1"/>
      <w:numFmt w:val="decimal"/>
      <w:lvlText w:val="%7."/>
      <w:lvlJc w:val="left"/>
      <w:pPr>
        <w:ind w:left="5025" w:hanging="360"/>
      </w:pPr>
    </w:lvl>
    <w:lvl w:ilvl="7" w:tplc="04180019" w:tentative="1">
      <w:start w:val="1"/>
      <w:numFmt w:val="lowerLetter"/>
      <w:lvlText w:val="%8."/>
      <w:lvlJc w:val="left"/>
      <w:pPr>
        <w:ind w:left="5745" w:hanging="360"/>
      </w:pPr>
    </w:lvl>
    <w:lvl w:ilvl="8" w:tplc="0418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7F5E1AC7"/>
    <w:multiLevelType w:val="hybridMultilevel"/>
    <w:tmpl w:val="6F7A1722"/>
    <w:lvl w:ilvl="0" w:tplc="5150EF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F79"/>
    <w:rsid w:val="00001963"/>
    <w:rsid w:val="00021813"/>
    <w:rsid w:val="0005002A"/>
    <w:rsid w:val="00064F71"/>
    <w:rsid w:val="00121BCA"/>
    <w:rsid w:val="00127EF3"/>
    <w:rsid w:val="00140607"/>
    <w:rsid w:val="00150EAC"/>
    <w:rsid w:val="001636FA"/>
    <w:rsid w:val="0019528D"/>
    <w:rsid w:val="001C55B8"/>
    <w:rsid w:val="001F39AD"/>
    <w:rsid w:val="00262B5C"/>
    <w:rsid w:val="00321CE7"/>
    <w:rsid w:val="003D63CD"/>
    <w:rsid w:val="00454418"/>
    <w:rsid w:val="004D22C2"/>
    <w:rsid w:val="0051323D"/>
    <w:rsid w:val="00514A1D"/>
    <w:rsid w:val="00546758"/>
    <w:rsid w:val="0055544B"/>
    <w:rsid w:val="005B325A"/>
    <w:rsid w:val="005F77DA"/>
    <w:rsid w:val="006272B0"/>
    <w:rsid w:val="00644B9A"/>
    <w:rsid w:val="00675F0F"/>
    <w:rsid w:val="00776721"/>
    <w:rsid w:val="007915D9"/>
    <w:rsid w:val="007F2205"/>
    <w:rsid w:val="007F37C0"/>
    <w:rsid w:val="0082162A"/>
    <w:rsid w:val="00833A17"/>
    <w:rsid w:val="008722FE"/>
    <w:rsid w:val="008741EF"/>
    <w:rsid w:val="008A5C8B"/>
    <w:rsid w:val="008A6BC7"/>
    <w:rsid w:val="00912806"/>
    <w:rsid w:val="00936AA3"/>
    <w:rsid w:val="00942FB6"/>
    <w:rsid w:val="00977DE0"/>
    <w:rsid w:val="0098466F"/>
    <w:rsid w:val="00995F4F"/>
    <w:rsid w:val="009E444C"/>
    <w:rsid w:val="009F796C"/>
    <w:rsid w:val="00A011E5"/>
    <w:rsid w:val="00A65B9D"/>
    <w:rsid w:val="00B12C68"/>
    <w:rsid w:val="00B71EA1"/>
    <w:rsid w:val="00BB0C0C"/>
    <w:rsid w:val="00BB3C14"/>
    <w:rsid w:val="00C038DC"/>
    <w:rsid w:val="00C0391A"/>
    <w:rsid w:val="00C300DE"/>
    <w:rsid w:val="00C63321"/>
    <w:rsid w:val="00CC074A"/>
    <w:rsid w:val="00CD78B2"/>
    <w:rsid w:val="00D01208"/>
    <w:rsid w:val="00D409DB"/>
    <w:rsid w:val="00D758C4"/>
    <w:rsid w:val="00DF6F31"/>
    <w:rsid w:val="00E10F79"/>
    <w:rsid w:val="00E2365E"/>
    <w:rsid w:val="00E36AC2"/>
    <w:rsid w:val="00E70FEE"/>
    <w:rsid w:val="00ED2A45"/>
    <w:rsid w:val="00EF0F4A"/>
    <w:rsid w:val="00F02A3B"/>
    <w:rsid w:val="00F10992"/>
    <w:rsid w:val="00F24C3D"/>
    <w:rsid w:val="00F82DE7"/>
    <w:rsid w:val="00FA0A8F"/>
    <w:rsid w:val="00FB059C"/>
    <w:rsid w:val="00FE6DD0"/>
    <w:rsid w:val="00FF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93443"/>
  <w15:chartTrackingRefBased/>
  <w15:docId w15:val="{A140226A-8957-451F-A52F-0F5784F0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AA3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6AA3"/>
    <w:pPr>
      <w:spacing w:after="0" w:line="240" w:lineRule="auto"/>
    </w:pPr>
    <w:rPr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36A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3574</Words>
  <Characters>20735</Characters>
  <Application>Microsoft Office Word</Application>
  <DocSecurity>0</DocSecurity>
  <Lines>172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Sura Mare Secretar</dc:creator>
  <cp:keywords/>
  <dc:description/>
  <cp:lastModifiedBy>User</cp:lastModifiedBy>
  <cp:revision>3</cp:revision>
  <cp:lastPrinted>2024-02-05T11:56:00Z</cp:lastPrinted>
  <dcterms:created xsi:type="dcterms:W3CDTF">2026-01-27T10:23:00Z</dcterms:created>
  <dcterms:modified xsi:type="dcterms:W3CDTF">2026-01-27T10:25:00Z</dcterms:modified>
</cp:coreProperties>
</file>